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B9" w:rsidRDefault="00A64064" w:rsidP="00282FC7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64064">
        <w:rPr>
          <w:rFonts w:ascii="Times New Roman" w:hAnsi="Times New Roman" w:cs="Times New Roman"/>
          <w:sz w:val="24"/>
          <w:szCs w:val="24"/>
        </w:rPr>
        <w:pict>
          <v:group id="_x0000_s1068" style="position:absolute;left:0;text-align:left;margin-left:439.8pt;margin-top:-23.85pt;width:37.8pt;height:51.75pt;z-index:251662336" coordorigin="9769,9447" coordsize="756,1035" o:allowincell="f">
            <v:shape id="_x0000_s1069" style="position:absolute;left:10060;top:9879;width:336;height:355" coordsize="336,355" path="m149,113l17,146,,63,311,r25,22l333,39r-3,22l330,85r-3,28l327,140r,31l327,198r,25l327,248r,16l327,275r,11l325,297r-3,11l319,322r-3,17l272,355r-5,-19l267,314r-3,-22l264,270r,-19l261,229r,-22l259,184r,-16l259,154r-3,-11l256,129r,-11l256,107r,-11l256,85,149,113xe" fillcolor="#969594" stroked="f">
              <v:path arrowok="t"/>
            </v:shape>
            <v:shape id="_x0000_s1070" style="position:absolute;left:10060;top:9879;width:336;height:355" coordsize="336,355" path="m149,113l17,146,,63,311,r25,22l333,39r-3,22l330,85r-3,28l327,140r,31l327,198r,25l327,248r,16l327,275r,11l325,297r-3,11l319,322r-3,17l272,355r-5,-19l267,314r-3,-22l264,270r,-19l261,229r,-22l259,184r,-16l259,154r-3,-11l256,129r,-11l256,107r,-11l256,85,149,113e" filled="f" strokecolor="#1f1a17" strokeweight=".15pt">
              <v:path arrowok="t"/>
            </v:shape>
            <v:shape id="_x0000_s1071" style="position:absolute;left:10308;top:10179;width:148;height:72" coordsize="148,72" path="m,33l137,r11,39l11,72,,33xe" fillcolor="#969594" stroked="f">
              <v:path arrowok="t"/>
            </v:shape>
            <v:shape id="_x0000_s1072" style="position:absolute;left:10308;top:10179;width:148;height:72" coordsize="148,72" path="m,33l137,r11,39l11,72,,33e" filled="f" strokecolor="#1f1a17" strokeweight=".15pt">
              <v:path arrowok="t"/>
            </v:shape>
            <v:shape id="_x0000_s1073" style="position:absolute;left:10132;top:9494;width:393;height:182" coordsize="393,182" path="m321,182r-5,l310,182r-2,l302,182r-5,l291,182r-3,l283,182r-3,l275,179r-6,l266,179r-5,-3l258,173r-5,-2l250,171r-6,-3l242,165r-3,-3l236,160r-5,-6l228,151r-3,-2l222,146r-2,-3l217,140r-3,-2l211,135r-2,-3l206,129r-3,-2l200,124r-2,-3l189,118r-13,l162,121r-33,6l91,138r-36,8l25,154,5,157r-5,l11,149,38,132,74,113,115,91,156,69,192,50,220,33r11,-5l236,22r6,-5l247,14r8,-3l261,8r5,-2l275,3r5,l286,r5,l297,r5,l308,r8,l321,3r6,l332,6r6,2l343,11r6,3l354,17r6,2l363,25r5,3l374,33r2,6l379,41r3,6l385,52r2,6l390,63r,6l393,74r,9l393,88r,6l393,99r,6l390,113r,5l387,124r-2,5l382,135r-3,5l376,143r-5,6l368,154r-5,3l360,162r-6,3l349,168r-6,3l338,173r-6,3l327,179r-6,3xe" fillcolor="#969594" stroked="f">
              <v:path arrowok="t"/>
            </v:shape>
            <v:shape id="_x0000_s1074" style="position:absolute;left:10132;top:9494;width:393;height:182" coordsize="393,182" path="m321,182r-5,l310,182r-2,l302,182r-5,l291,182r-3,l283,182r-3,l275,179r-6,l266,179r-5,-3l258,173r-5,-2l250,171r-6,-3l242,165r-3,-3l236,160r-5,-6l228,151r-3,-2l222,146r-2,-3l217,140r-3,-2l211,135r-2,-3l206,129r-3,-2l200,124r-2,-3l189,118r-13,l162,121r-33,6l91,138r-36,8l25,154,5,157r-5,l11,149,38,132,74,113,115,91,156,69,192,50,220,33r11,-5l236,22r6,-5l247,14r8,-3l261,8r5,-2l275,3r5,l286,r5,l297,r5,l308,r8,l321,3r6,l332,6r6,2l343,11r6,3l354,17r6,2l363,25r5,3l374,33r2,6l379,41r3,6l385,52r2,6l390,63r,6l393,74r,9l393,88r,6l393,99r,6l390,113r,5l387,124r-2,5l382,135r-3,5l376,143r-5,6l368,154r-5,3l360,162r-6,3l349,168r-6,3l338,173r-6,3l327,179r-6,3e" filled="f" strokecolor="#1f1a17" strokeweight=".15pt">
              <v:path arrowok="t"/>
            </v:shape>
            <v:shape id="_x0000_s1075" style="position:absolute;left:9909;top:9659;width:423;height:545" coordsize="423,545" path="m107,107l50,278,,322,77,50,349,r33,l407,3r5,3l418,11r3,6l423,22r-5,17l410,58,393,80r-16,25l330,160r-47,60l261,253r-16,30l228,316r-8,31l215,369r-6,19l201,402r-8,13l176,429r-16,9l151,443r-8,3l138,451r-6,9l127,468r-3,14l124,498r,22l44,498r,-11l41,479r-2,-3l36,479r-6,14l25,512r-6,19l17,545r,-3l19,523r3,-33l28,457r8,-33l44,391,55,360,66,330,80,300,96,272r20,-27l138,220r24,-25l184,171r25,-22l228,127r9,-14l242,102r6,-11l250,80,107,107xe" fillcolor="#969594" stroked="f">
              <v:path arrowok="t"/>
            </v:shape>
            <v:shape id="_x0000_s1076" style="position:absolute;left:9909;top:9659;width:423;height:545" coordsize="423,545" path="m107,107l50,278,,322,77,50,349,r33,l407,3r5,3l418,11r3,6l423,22r-5,17l410,58,393,80r-16,25l330,160r-47,60l261,253r-16,30l228,316r-8,31l215,369r-6,19l201,402r-8,13l176,429r-16,9l151,443r-8,3l138,451r-6,9l127,468r-3,14l124,498r,22l44,498r,-11l41,479r-2,-3l36,479r-6,14l25,512r-6,19l17,545r,-3l19,523r3,-33l28,457r8,-33l44,391,55,360,66,330,80,300,96,272r20,-27l138,220r24,-25l184,171r25,-22l228,127r9,-14l242,102r6,-11l250,80,107,107e" filled="f" strokecolor="#1f1a17" strokeweight=".15pt">
              <v:path arrowok="t"/>
            </v:shape>
            <v:shape id="_x0000_s1077" style="position:absolute;left:9769;top:9898;width:583;height:584" coordsize="583,584" path="m357,573r-19,5l316,581r-19,3l278,584r-20,-3l242,578r-17,-3l209,570r-19,-3l170,559r-16,-8l137,542,121,531,105,518,91,504,77,490,66,476,55,463,44,449,36,432,28,416,19,397,14,377,8,355,6,336,3,317,,298,,278,,262,3,243,8,226r3,-16l17,193r8,-17l30,160,41,143,52,127,66,110,80,94,94,80,107,66,124,55,140,44,157,33r16,-8l190,20r19,-9l225,9,245,3r16,l280,r17,l316,3r19,3l355,9r19,5l393,20r17,8l426,36r17,11l459,58r17,11l489,80r14,14l517,110r11,17l539,141r11,16l558,174r5,16l569,207r5,16l577,243r3,19l583,281r,19l580,320r-3,19l574,355r-5,20l561,394r-6,19l544,430r-8,16l525,463r-11,16l500,493r-11,14l476,518r-14,11l445,537r-13,11l415,556r-19,6l377,567r-20,6xe" fillcolor="#969594" stroked="f">
              <v:path arrowok="t"/>
            </v:shape>
            <v:shape id="_x0000_s1078" style="position:absolute;left:9769;top:9898;width:583;height:584" coordsize="583,584" path="m357,573r-19,5l316,581r-19,3l278,584r-20,-3l242,578r-17,-3l209,570r-19,-3l170,559r-16,-8l137,542,121,531,105,518,91,504,77,490,66,476,55,463,44,449,36,432,28,416,19,397,14,377,8,355,6,336,3,317,,298,,278,,262,3,243,8,226r3,-16l17,193r8,-17l30,160,41,143,52,127,66,110,80,94,94,80,107,66,124,55,140,44,157,33r16,-8l190,20r19,-9l225,9,245,3r16,l280,r17,l316,3r19,3l355,9r19,5l393,20r17,8l426,36r17,11l459,58r17,11l489,80r14,14l517,110r11,17l539,141r11,16l558,174r5,16l569,207r5,16l577,243r3,19l583,281r,19l580,320r-3,19l574,355r-5,20l561,394r-6,19l544,430r-8,16l525,463r-11,16l500,493r-11,14l476,518r-14,11l445,537r-13,11l415,556r-19,6l377,567r-20,6e" filled="f" strokecolor="#1f1a17" strokeweight=".15pt">
              <v:path arrowok="t"/>
            </v:shape>
            <v:shape id="_x0000_s1079" style="position:absolute;left:10060;top:9832;width:336;height:358" coordsize="336,358" path="m149,116l17,146,,64,311,r25,22l333,39r-3,22l330,86r-3,27l327,143r,28l327,198r,28l327,248r,17l327,278r,9l325,298r-3,11l319,322r-3,17l272,358r-5,-22l267,314r-3,-22l264,270r,-19l261,229r,-22l259,185r,-17l259,154r-3,-11l256,130r,-11l256,108r,-11l256,86,149,116xe" stroked="f">
              <v:path arrowok="t"/>
            </v:shape>
            <v:shape id="_x0000_s1080" style="position:absolute;left:10060;top:9832;width:336;height:358" coordsize="336,358" path="m149,116l17,146,,64,311,r25,22l333,39r-3,22l330,86r-3,27l327,143r,28l327,198r,28l327,248r,17l327,278r,9l325,298r-3,11l319,322r-3,17l272,358r-5,-22l267,314r-3,-22l264,270r,-19l261,229r,-22l259,185r,-17l259,154r-3,-11l256,130r,-11l256,108r,-11l256,86,149,116e" filled="f" strokecolor="#1f1a17" strokeweight=".15pt">
              <v:path arrowok="t"/>
            </v:shape>
            <v:shape id="_x0000_s1081" style="position:absolute;left:10308;top:10132;width:148;height:72" coordsize="148,72" path="m,33l137,r11,39l11,72,,33xe" stroked="f">
              <v:path arrowok="t"/>
            </v:shape>
            <v:shape id="_x0000_s1082" style="position:absolute;left:10308;top:10132;width:148;height:72" coordsize="148,72" path="m,33l137,r11,39l11,72,,33e" filled="f" strokecolor="#1f1a17" strokeweight=".15pt">
              <v:path arrowok="t"/>
            </v:shape>
            <v:shape id="_x0000_s1083" style="position:absolute;left:10132;top:9447;width:393;height:182" coordsize="393,182" path="m321,182r-5,l310,182r-2,l302,182r-5,l291,182r-3,l283,182r-3,l275,179r-6,l266,179r-5,-3l258,174r-5,l250,171r-6,-3l242,165r-3,-2l236,160r-5,-6l228,152r-3,-3l222,146r-2,-3l217,141r-3,-3l211,135r-2,-3l206,130r-3,-3l200,124r-2,-3l189,119r-13,l162,121r-33,6l91,138r-36,8l25,154,5,160,,157r11,-8l38,132,74,113,115,91,156,69,192,50,220,33r11,-5l236,22r6,-2l247,14r8,-3l261,9r5,-3l275,3r5,l286,r5,l297,r5,l308,r8,l321,3r6,l332,6r6,3l343,11r6,3l354,17r6,3l363,25r5,3l374,33r2,6l379,42r3,5l385,53r2,5l390,64r,5l393,75r,8l393,88r,6l393,99r,6l390,113r,6l387,124r-2,6l382,135r-3,6l376,143r-5,6l368,154r-5,3l360,163r-6,2l349,168r-6,3l338,174r-6,2l327,179r-6,3xe" stroked="f">
              <v:path arrowok="t"/>
            </v:shape>
            <v:shape id="_x0000_s1084" style="position:absolute;left:10132;top:9447;width:393;height:182" coordsize="393,182" path="m321,182r-5,l310,182r-2,l302,182r-5,l291,182r-3,l283,182r-3,l275,179r-6,l266,179r-5,-3l258,174r-5,l250,171r-6,-3l242,165r-3,-2l236,160r-5,-6l228,152r-3,-3l222,146r-2,-3l217,141r-3,-3l211,135r-2,-3l206,130r-3,-3l200,124r-2,-3l189,119r-13,l162,121r-33,6l91,138r-36,8l25,154,5,160,,157r11,-8l38,132,74,113,115,91,156,69,192,50,220,33r11,-5l236,22r6,-2l247,14r8,-3l261,9r5,-3l275,3r5,l286,r5,l297,r5,l308,r8,l321,3r6,l332,6r6,3l343,11r6,3l354,17r6,3l363,25r5,3l374,33r2,6l379,42r3,5l385,53r2,5l390,64r,5l393,75r,8l393,88r,6l393,99r,6l390,113r,6l387,124r-2,6l382,135r-3,6l376,143r-5,6l368,154r-5,3l360,163r-6,2l349,168r-6,3l338,174r-6,2l327,179r-6,3e" filled="f" strokecolor="#1f1a17" strokeweight=".15pt">
              <v:path arrowok="t"/>
            </v:shape>
            <v:shape id="_x0000_s1085" style="position:absolute;left:9909;top:9612;width:423;height:545" coordsize="423,545" path="m107,108l50,278,,322,77,50,349,r33,l407,3r5,3l418,11r3,6l423,22r-5,17l410,58,393,80r-16,25l330,160r-47,60l261,253r-16,31l228,317r-8,30l215,369r-6,19l201,402r-8,14l176,429r-16,9l151,443r-8,3l138,451r-6,9l127,471r-3,11l124,498r,22l44,498r,-11l41,479r-2,-3l36,479r-6,14l25,512r-6,19l17,545r,l19,523r3,-33l28,457r8,-33l44,391,55,361,66,330,80,300,96,273r20,-28l138,220r24,-24l184,174r25,-25l228,127r9,-14l242,102r6,-11l250,80,107,108xe" stroked="f">
              <v:path arrowok="t"/>
            </v:shape>
            <v:shape id="_x0000_s1086" style="position:absolute;left:9909;top:9612;width:423;height:545" coordsize="423,545" path="m107,108l50,278,,322,77,50,349,r33,l407,3r5,3l418,11r3,6l423,22r-5,17l410,58,393,80r-16,25l330,160r-47,60l261,253r-16,31l228,317r-8,30l215,369r-6,19l201,402r-8,14l176,429r-16,9l151,443r-8,3l138,451r-6,9l127,471r-3,11l124,498r,22l44,498r,-11l41,479r-2,-3l36,479r-6,14l25,512r-6,19l17,545r,l19,523r3,-33l28,457r8,-33l44,391,55,361,66,330,80,300,96,273r20,-28l138,220r24,-24l184,174r25,-25l228,127r9,-14l242,102r6,-11l250,80,107,108e" filled="f" strokecolor="#1f1a17" strokeweight=".15pt">
              <v:path arrowok="t"/>
            </v:shape>
            <v:shape id="_x0000_s1087" style="position:absolute;left:9769;top:9852;width:583;height:583" coordsize="583,583" path="m357,572r-19,5l316,580r-19,3l278,583r-20,-3l242,580r-17,-5l209,569r-19,-3l170,558r-16,-8l137,542,121,531,105,517,91,503,77,489,66,476,55,462,44,448,36,432,28,415,19,396,14,377,8,355,6,335,3,316,,297,,278,,261,3,242,8,225r3,-16l17,192r8,-16l30,159,41,143,52,126,66,110,80,93,94,79,107,66,124,55,140,44,157,33r16,-9l190,19r19,-8l225,8,245,2r16,l280,r17,l316,2r19,3l355,8r19,5l393,19r17,8l426,35r17,11l459,57r17,11l489,79r14,14l517,110r11,16l539,140r11,16l558,173r5,16l569,206r5,16l577,242r3,19l583,280r,20l580,319r-3,19l574,355r-5,19l561,393r-6,19l544,429r-8,16l525,462r-11,16l500,492r-11,14l476,517r-14,11l445,539r-13,8l415,555r-19,6l377,566r-20,6xe" stroked="f">
              <v:path arrowok="t"/>
            </v:shape>
            <v:shape id="_x0000_s1088" style="position:absolute;left:9769;top:9852;width:583;height:583" coordsize="583,583" path="m357,572r-19,5l316,580r-19,3l278,583r-20,-3l242,580r-17,-5l209,569r-19,-3l170,558r-16,-8l137,542,121,531,105,517,91,503,77,489,66,476,55,462,44,448,36,432,28,415,19,396,14,377,8,355,6,335,3,316,,297,,278,,261,3,242,8,225r3,-16l17,192r8,-16l30,159,41,143,52,126,66,110,80,93,94,79,107,66,124,55,140,44,157,33r16,-9l190,19r19,-8l225,8,245,2r16,l280,r17,l316,2r19,3l355,8r19,5l393,19r17,8l426,35r17,11l459,57r17,11l489,79r14,14l517,110r11,16l539,140r11,16l558,173r5,16l569,206r5,16l577,242r3,19l583,280r,20l580,319r-3,19l574,355r-5,19l561,393r-6,19l544,429r-8,16l525,462r-11,16l500,492r-11,14l476,517r-14,11l445,539r-13,8l415,555r-19,6l377,566r-20,6e" filled="f" strokecolor="#1f1a17" strokeweight=".15pt">
              <v:path arrowok="t"/>
            </v:shape>
          </v:group>
        </w:pict>
      </w:r>
      <w:r w:rsidR="00A061C2">
        <w:rPr>
          <w:rFonts w:ascii="Times New Roman" w:hAnsi="Times New Roman" w:cs="Times New Roman"/>
          <w:b/>
          <w:sz w:val="44"/>
          <w:szCs w:val="44"/>
        </w:rPr>
        <w:t xml:space="preserve">Премия </w:t>
      </w:r>
      <w:r w:rsidR="001C1D04">
        <w:rPr>
          <w:rFonts w:ascii="Times New Roman" w:hAnsi="Times New Roman" w:cs="Times New Roman"/>
          <w:b/>
          <w:sz w:val="44"/>
          <w:szCs w:val="44"/>
        </w:rPr>
        <w:t>Доступн</w:t>
      </w:r>
      <w:r w:rsidR="00A061C2">
        <w:rPr>
          <w:rFonts w:ascii="Times New Roman" w:hAnsi="Times New Roman" w:cs="Times New Roman"/>
          <w:b/>
          <w:sz w:val="44"/>
          <w:szCs w:val="44"/>
        </w:rPr>
        <w:t>ый</w:t>
      </w:r>
      <w:r w:rsidR="00C37AB9">
        <w:rPr>
          <w:rFonts w:ascii="Times New Roman" w:hAnsi="Times New Roman" w:cs="Times New Roman"/>
          <w:b/>
          <w:sz w:val="44"/>
          <w:szCs w:val="44"/>
        </w:rPr>
        <w:t xml:space="preserve"> город </w:t>
      </w:r>
    </w:p>
    <w:p w:rsidR="00C37AB9" w:rsidRDefault="00C37AB9" w:rsidP="00282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.. . . . . . . . . . . . . . . . . . . . .. . . . . . .. . . . . .. . . . . . . . . . . . . . .. . . . . . .. . . .. . . .. . . . .. . . . . . . . . . . . </w:t>
      </w:r>
    </w:p>
    <w:p w:rsidR="00C37AB9" w:rsidRDefault="00C37AB9" w:rsidP="00282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E37" w:rsidRDefault="00C37AB9" w:rsidP="00282FC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 о международном конкурсе</w:t>
      </w:r>
    </w:p>
    <w:p w:rsidR="00C37AB9" w:rsidRDefault="00437E37" w:rsidP="00282FC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«Премия </w:t>
      </w:r>
      <w:r w:rsidR="00784D38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1C1D04">
        <w:rPr>
          <w:rFonts w:ascii="Times New Roman" w:hAnsi="Times New Roman" w:cs="Times New Roman"/>
          <w:b/>
          <w:sz w:val="36"/>
          <w:szCs w:val="36"/>
        </w:rPr>
        <w:t>Доступ</w:t>
      </w:r>
      <w:r>
        <w:rPr>
          <w:rFonts w:ascii="Times New Roman" w:hAnsi="Times New Roman" w:cs="Times New Roman"/>
          <w:b/>
          <w:sz w:val="36"/>
          <w:szCs w:val="36"/>
        </w:rPr>
        <w:t>ный город</w:t>
      </w:r>
      <w:r w:rsidR="00C37AB9">
        <w:rPr>
          <w:rFonts w:ascii="Times New Roman" w:hAnsi="Times New Roman" w:cs="Times New Roman"/>
          <w:b/>
          <w:sz w:val="36"/>
          <w:szCs w:val="36"/>
        </w:rPr>
        <w:t>»</w:t>
      </w:r>
      <w:r w:rsidR="001B5C3D" w:rsidRPr="001B5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427" w:rsidRDefault="00997427" w:rsidP="00282FC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F6396" w:rsidRPr="00BE5D72" w:rsidRDefault="00C37AB9" w:rsidP="00BE5D7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D72">
        <w:rPr>
          <w:rFonts w:ascii="Times New Roman" w:hAnsi="Times New Roman" w:cs="Times New Roman"/>
          <w:i/>
          <w:sz w:val="24"/>
          <w:szCs w:val="24"/>
          <w:u w:val="single"/>
        </w:rPr>
        <w:t>Общие положения</w:t>
      </w:r>
    </w:p>
    <w:p w:rsidR="00AC2643" w:rsidRPr="00813966" w:rsidRDefault="00AC2643" w:rsidP="00AC2643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F6396" w:rsidRDefault="000F6396" w:rsidP="00282F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«Премия </w:t>
      </w:r>
      <w:r w:rsidR="001C1D04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ный город» (далее – конкурс) является международным публичным открытым конкурсом в области архитектуры </w:t>
      </w:r>
      <w:r w:rsidR="00437E37">
        <w:rPr>
          <w:rFonts w:ascii="Times New Roman" w:hAnsi="Times New Roman" w:cs="Times New Roman"/>
          <w:sz w:val="24"/>
          <w:szCs w:val="24"/>
        </w:rPr>
        <w:t xml:space="preserve">и строительства </w:t>
      </w:r>
      <w:r>
        <w:rPr>
          <w:rFonts w:ascii="Times New Roman" w:hAnsi="Times New Roman" w:cs="Times New Roman"/>
          <w:sz w:val="24"/>
          <w:szCs w:val="24"/>
        </w:rPr>
        <w:t>жилых, общественных зданий и помещений, дизайна интерьеров</w:t>
      </w:r>
      <w:r w:rsidR="00A061C2">
        <w:rPr>
          <w:rFonts w:ascii="Times New Roman" w:hAnsi="Times New Roman" w:cs="Times New Roman"/>
          <w:sz w:val="24"/>
          <w:szCs w:val="24"/>
        </w:rPr>
        <w:t xml:space="preserve"> и городской общественной </w:t>
      </w:r>
      <w:r w:rsidR="00006671"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="00A061C2">
        <w:rPr>
          <w:rFonts w:ascii="Times New Roman" w:hAnsi="Times New Roman" w:cs="Times New Roman"/>
          <w:sz w:val="24"/>
          <w:szCs w:val="24"/>
        </w:rPr>
        <w:t>инфраструктуры</w:t>
      </w:r>
      <w:r w:rsidR="00DA0A05">
        <w:rPr>
          <w:rFonts w:ascii="Times New Roman" w:hAnsi="Times New Roman" w:cs="Times New Roman"/>
          <w:sz w:val="24"/>
          <w:szCs w:val="24"/>
        </w:rPr>
        <w:t>:</w:t>
      </w:r>
      <w:r w:rsidR="00A061C2">
        <w:rPr>
          <w:rFonts w:ascii="Times New Roman" w:hAnsi="Times New Roman" w:cs="Times New Roman"/>
          <w:sz w:val="24"/>
          <w:szCs w:val="24"/>
        </w:rPr>
        <w:t xml:space="preserve"> улиц</w:t>
      </w:r>
      <w:r w:rsidR="00DA0A05">
        <w:rPr>
          <w:rFonts w:ascii="Times New Roman" w:hAnsi="Times New Roman" w:cs="Times New Roman"/>
          <w:sz w:val="24"/>
          <w:szCs w:val="24"/>
        </w:rPr>
        <w:t>,</w:t>
      </w:r>
      <w:r w:rsidR="00A061C2">
        <w:rPr>
          <w:rFonts w:ascii="Times New Roman" w:hAnsi="Times New Roman" w:cs="Times New Roman"/>
          <w:sz w:val="24"/>
          <w:szCs w:val="24"/>
        </w:rPr>
        <w:t xml:space="preserve"> переходов, парков и площадей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396" w:rsidRDefault="000F6396" w:rsidP="00282F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и организатором конкурса является Ц</w:t>
      </w:r>
      <w:r w:rsidR="00985013">
        <w:rPr>
          <w:rFonts w:ascii="Times New Roman" w:hAnsi="Times New Roman" w:cs="Times New Roman"/>
          <w:sz w:val="24"/>
          <w:szCs w:val="24"/>
        </w:rPr>
        <w:t>ентральная окружная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МГО </w:t>
      </w:r>
      <w:r w:rsidR="0098501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85013">
        <w:rPr>
          <w:rFonts w:ascii="Times New Roman" w:hAnsi="Times New Roman" w:cs="Times New Roman"/>
          <w:sz w:val="24"/>
          <w:szCs w:val="24"/>
        </w:rPr>
        <w:t>сероссийское общество инвалидов»</w:t>
      </w:r>
      <w:r w:rsidR="00437E37">
        <w:rPr>
          <w:rFonts w:ascii="Times New Roman" w:hAnsi="Times New Roman" w:cs="Times New Roman"/>
          <w:sz w:val="24"/>
          <w:szCs w:val="24"/>
        </w:rPr>
        <w:t xml:space="preserve">, </w:t>
      </w:r>
      <w:r w:rsidR="00985013">
        <w:rPr>
          <w:rFonts w:ascii="Times New Roman" w:hAnsi="Times New Roman" w:cs="Times New Roman"/>
          <w:sz w:val="24"/>
          <w:szCs w:val="24"/>
        </w:rPr>
        <w:t xml:space="preserve">Общественный Совет при </w:t>
      </w:r>
      <w:proofErr w:type="gramStart"/>
      <w:r w:rsidR="00985013">
        <w:rPr>
          <w:rFonts w:ascii="Times New Roman" w:hAnsi="Times New Roman" w:cs="Times New Roman"/>
          <w:sz w:val="24"/>
          <w:szCs w:val="24"/>
        </w:rPr>
        <w:t>Префекте</w:t>
      </w:r>
      <w:proofErr w:type="gramEnd"/>
      <w:r w:rsidR="00985013">
        <w:rPr>
          <w:rFonts w:ascii="Times New Roman" w:hAnsi="Times New Roman" w:cs="Times New Roman"/>
          <w:sz w:val="24"/>
          <w:szCs w:val="24"/>
        </w:rPr>
        <w:t xml:space="preserve"> ЦАО г. Москвы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396" w:rsidRDefault="000F6396" w:rsidP="00282F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среди профессиональной аудитории – архитект</w:t>
      </w:r>
      <w:r w:rsidR="00437E37">
        <w:rPr>
          <w:rFonts w:ascii="Times New Roman" w:hAnsi="Times New Roman" w:cs="Times New Roman"/>
          <w:sz w:val="24"/>
          <w:szCs w:val="24"/>
        </w:rPr>
        <w:t>оров, дизайнеров, архитектурных</w:t>
      </w:r>
      <w:r>
        <w:rPr>
          <w:rFonts w:ascii="Times New Roman" w:hAnsi="Times New Roman" w:cs="Times New Roman"/>
          <w:sz w:val="24"/>
          <w:szCs w:val="24"/>
        </w:rPr>
        <w:t xml:space="preserve"> дизайн – бюро</w:t>
      </w:r>
      <w:r w:rsidR="00437E37">
        <w:rPr>
          <w:rFonts w:ascii="Times New Roman" w:hAnsi="Times New Roman" w:cs="Times New Roman"/>
          <w:sz w:val="24"/>
          <w:szCs w:val="24"/>
        </w:rPr>
        <w:t>, строительных организаций</w:t>
      </w:r>
      <w:r w:rsidR="00006671">
        <w:rPr>
          <w:rFonts w:ascii="Times New Roman" w:hAnsi="Times New Roman" w:cs="Times New Roman"/>
          <w:sz w:val="24"/>
          <w:szCs w:val="24"/>
        </w:rPr>
        <w:t>, планировочных управлений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396" w:rsidRDefault="000F6396" w:rsidP="00282F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участвуют полностью реализованные проекты в области ж</w:t>
      </w:r>
      <w:r w:rsidR="00437E37">
        <w:rPr>
          <w:rFonts w:ascii="Times New Roman" w:hAnsi="Times New Roman" w:cs="Times New Roman"/>
          <w:sz w:val="24"/>
          <w:szCs w:val="24"/>
        </w:rPr>
        <w:t>илой и общественной архитектуры и</w:t>
      </w:r>
      <w:r>
        <w:rPr>
          <w:rFonts w:ascii="Times New Roman" w:hAnsi="Times New Roman" w:cs="Times New Roman"/>
          <w:sz w:val="24"/>
          <w:szCs w:val="24"/>
        </w:rPr>
        <w:t xml:space="preserve"> интерьера</w:t>
      </w:r>
      <w:r w:rsidR="00437E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1C2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006671">
        <w:rPr>
          <w:rFonts w:ascii="Times New Roman" w:hAnsi="Times New Roman" w:cs="Times New Roman"/>
          <w:sz w:val="24"/>
          <w:szCs w:val="24"/>
        </w:rPr>
        <w:t xml:space="preserve">городской транспортной </w:t>
      </w:r>
      <w:r w:rsidR="00A061C2">
        <w:rPr>
          <w:rFonts w:ascii="Times New Roman" w:hAnsi="Times New Roman" w:cs="Times New Roman"/>
          <w:sz w:val="24"/>
          <w:szCs w:val="24"/>
        </w:rPr>
        <w:t xml:space="preserve">инфраструктуры, </w:t>
      </w:r>
      <w:r>
        <w:rPr>
          <w:rFonts w:ascii="Times New Roman" w:hAnsi="Times New Roman" w:cs="Times New Roman"/>
          <w:sz w:val="24"/>
          <w:szCs w:val="24"/>
        </w:rPr>
        <w:t>расположенные как на территории Российской Федерации, так и за рубежом.</w:t>
      </w:r>
    </w:p>
    <w:p w:rsidR="000F6396" w:rsidRDefault="000F6396" w:rsidP="00282F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конкурса: выбор лучших проектов и поощрение архитекторов и дизайнеров, </w:t>
      </w:r>
      <w:r w:rsidR="00437E37">
        <w:rPr>
          <w:rFonts w:ascii="Times New Roman" w:hAnsi="Times New Roman" w:cs="Times New Roman"/>
          <w:sz w:val="24"/>
          <w:szCs w:val="24"/>
        </w:rPr>
        <w:t xml:space="preserve">строительных организаций </w:t>
      </w:r>
      <w:r w:rsidR="00006671">
        <w:rPr>
          <w:rFonts w:ascii="Times New Roman" w:hAnsi="Times New Roman" w:cs="Times New Roman"/>
          <w:sz w:val="24"/>
          <w:szCs w:val="24"/>
        </w:rPr>
        <w:t>и управлений</w:t>
      </w:r>
      <w:r w:rsidR="00E52099">
        <w:rPr>
          <w:rFonts w:ascii="Times New Roman" w:hAnsi="Times New Roman" w:cs="Times New Roman"/>
          <w:sz w:val="24"/>
          <w:szCs w:val="24"/>
        </w:rPr>
        <w:t>,</w:t>
      </w:r>
      <w:r w:rsidR="00006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внесших наиболее значительный вклад в развитие современной архитектуры и интерьера</w:t>
      </w:r>
      <w:r w:rsidR="00B5233A">
        <w:rPr>
          <w:rFonts w:ascii="Times New Roman" w:hAnsi="Times New Roman" w:cs="Times New Roman"/>
          <w:sz w:val="24"/>
          <w:szCs w:val="24"/>
        </w:rPr>
        <w:t xml:space="preserve"> зданий и помещений</w:t>
      </w:r>
      <w:r w:rsidR="00A061C2">
        <w:rPr>
          <w:rFonts w:ascii="Times New Roman" w:hAnsi="Times New Roman" w:cs="Times New Roman"/>
          <w:sz w:val="24"/>
          <w:szCs w:val="24"/>
        </w:rPr>
        <w:t>, городской общественной инфраст</w:t>
      </w:r>
      <w:r w:rsidR="00DA0A05">
        <w:rPr>
          <w:rFonts w:ascii="Times New Roman" w:hAnsi="Times New Roman" w:cs="Times New Roman"/>
          <w:sz w:val="24"/>
          <w:szCs w:val="24"/>
        </w:rPr>
        <w:t>р</w:t>
      </w:r>
      <w:r w:rsidR="00A061C2">
        <w:rPr>
          <w:rFonts w:ascii="Times New Roman" w:hAnsi="Times New Roman" w:cs="Times New Roman"/>
          <w:sz w:val="24"/>
          <w:szCs w:val="24"/>
        </w:rPr>
        <w:t>уктуры</w:t>
      </w:r>
      <w:r w:rsidR="00006671">
        <w:rPr>
          <w:rFonts w:ascii="Times New Roman" w:hAnsi="Times New Roman" w:cs="Times New Roman"/>
          <w:sz w:val="24"/>
          <w:szCs w:val="24"/>
        </w:rPr>
        <w:t>,</w:t>
      </w:r>
      <w:r w:rsidR="00B5233A">
        <w:rPr>
          <w:rFonts w:ascii="Times New Roman" w:hAnsi="Times New Roman" w:cs="Times New Roman"/>
          <w:sz w:val="24"/>
          <w:szCs w:val="24"/>
        </w:rPr>
        <w:t xml:space="preserve"> комфортабельн</w:t>
      </w:r>
      <w:r w:rsidR="00E52099">
        <w:rPr>
          <w:rFonts w:ascii="Times New Roman" w:hAnsi="Times New Roman" w:cs="Times New Roman"/>
          <w:sz w:val="24"/>
          <w:szCs w:val="24"/>
        </w:rPr>
        <w:t>ой</w:t>
      </w:r>
      <w:r w:rsidR="00B5233A">
        <w:rPr>
          <w:rFonts w:ascii="Times New Roman" w:hAnsi="Times New Roman" w:cs="Times New Roman"/>
          <w:sz w:val="24"/>
          <w:szCs w:val="24"/>
        </w:rPr>
        <w:t xml:space="preserve"> и обустроенн</w:t>
      </w:r>
      <w:r w:rsidR="00E52099">
        <w:rPr>
          <w:rFonts w:ascii="Times New Roman" w:hAnsi="Times New Roman" w:cs="Times New Roman"/>
          <w:sz w:val="24"/>
          <w:szCs w:val="24"/>
        </w:rPr>
        <w:t>ой</w:t>
      </w:r>
      <w:r w:rsidR="00B5233A">
        <w:rPr>
          <w:rFonts w:ascii="Times New Roman" w:hAnsi="Times New Roman" w:cs="Times New Roman"/>
          <w:sz w:val="24"/>
          <w:szCs w:val="24"/>
        </w:rPr>
        <w:t xml:space="preserve"> для всех, в том числе и для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396" w:rsidRDefault="000F6396" w:rsidP="00282F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конкурс «Премия </w:t>
      </w:r>
      <w:r w:rsidR="001C1D04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ный город»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F6396" w:rsidRDefault="000F6396" w:rsidP="00282F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в области архитектуры </w:t>
      </w:r>
      <w:r w:rsidR="00E52099">
        <w:rPr>
          <w:rFonts w:ascii="Times New Roman" w:hAnsi="Times New Roman" w:cs="Times New Roman"/>
          <w:sz w:val="24"/>
          <w:szCs w:val="24"/>
        </w:rPr>
        <w:t xml:space="preserve">и строительства </w:t>
      </w:r>
      <w:r>
        <w:rPr>
          <w:rFonts w:ascii="Times New Roman" w:hAnsi="Times New Roman" w:cs="Times New Roman"/>
          <w:sz w:val="24"/>
          <w:szCs w:val="24"/>
        </w:rPr>
        <w:t>жилых, общественных зданий и помещений, дизайна интерьеров.</w:t>
      </w:r>
    </w:p>
    <w:p w:rsidR="00A061C2" w:rsidRDefault="00A061C2" w:rsidP="00282F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в области архитектуры</w:t>
      </w:r>
      <w:r w:rsidR="00E52099">
        <w:rPr>
          <w:rFonts w:ascii="Times New Roman" w:hAnsi="Times New Roman" w:cs="Times New Roman"/>
          <w:sz w:val="24"/>
          <w:szCs w:val="24"/>
        </w:rPr>
        <w:t>, строительства</w:t>
      </w:r>
      <w:r w:rsidR="00DA0A05">
        <w:rPr>
          <w:rFonts w:ascii="Times New Roman" w:hAnsi="Times New Roman" w:cs="Times New Roman"/>
          <w:sz w:val="24"/>
          <w:szCs w:val="24"/>
        </w:rPr>
        <w:t xml:space="preserve"> и дизайна интерьеров городской общественной инфраструктуры</w:t>
      </w:r>
      <w:r w:rsidR="00006671">
        <w:rPr>
          <w:rFonts w:ascii="Times New Roman" w:hAnsi="Times New Roman" w:cs="Times New Roman"/>
          <w:sz w:val="24"/>
          <w:szCs w:val="24"/>
        </w:rPr>
        <w:t xml:space="preserve"> и </w:t>
      </w:r>
      <w:r w:rsidR="005E06E2">
        <w:rPr>
          <w:rFonts w:ascii="Times New Roman" w:hAnsi="Times New Roman" w:cs="Times New Roman"/>
          <w:sz w:val="24"/>
          <w:szCs w:val="24"/>
        </w:rPr>
        <w:t xml:space="preserve">транспортных </w:t>
      </w:r>
      <w:r w:rsidR="00006671">
        <w:rPr>
          <w:rFonts w:ascii="Times New Roman" w:hAnsi="Times New Roman" w:cs="Times New Roman"/>
          <w:sz w:val="24"/>
          <w:szCs w:val="24"/>
        </w:rPr>
        <w:t>коммуникаций</w:t>
      </w:r>
      <w:r w:rsidR="00DA0A05">
        <w:rPr>
          <w:rFonts w:ascii="Times New Roman" w:hAnsi="Times New Roman" w:cs="Times New Roman"/>
          <w:sz w:val="24"/>
          <w:szCs w:val="24"/>
        </w:rPr>
        <w:t>: улиц, площадей, переулков, переходов и парков.</w:t>
      </w:r>
    </w:p>
    <w:p w:rsidR="000F6396" w:rsidRDefault="000F6396" w:rsidP="00282F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Внеконкурсной программы для студентов </w:t>
      </w:r>
      <w:r w:rsidR="003C69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061C2">
        <w:rPr>
          <w:rFonts w:ascii="Times New Roman" w:hAnsi="Times New Roman" w:cs="Times New Roman"/>
          <w:sz w:val="24"/>
          <w:szCs w:val="24"/>
          <w:u w:val="single"/>
        </w:rPr>
        <w:t>Будущее уже началось</w:t>
      </w:r>
      <w:r w:rsidR="003C6944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3C6944" w:rsidRDefault="003C6944" w:rsidP="00282F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Номинации конкурса утверждаются </w:t>
      </w:r>
      <w:r w:rsidR="00DA0A05">
        <w:rPr>
          <w:rFonts w:ascii="Times New Roman" w:hAnsi="Times New Roman" w:cs="Times New Roman"/>
          <w:sz w:val="24"/>
          <w:szCs w:val="24"/>
        </w:rPr>
        <w:t>раз в два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Оргкомитетом.</w:t>
      </w:r>
    </w:p>
    <w:p w:rsidR="003C6944" w:rsidRDefault="003C6944" w:rsidP="00282F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соискание конкурса принимаются работы в следующих разделах:</w:t>
      </w:r>
    </w:p>
    <w:p w:rsidR="003C6944" w:rsidRDefault="00DA0A05" w:rsidP="00282FC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3C6944">
        <w:rPr>
          <w:rFonts w:ascii="Times New Roman" w:hAnsi="Times New Roman" w:cs="Times New Roman"/>
          <w:sz w:val="24"/>
          <w:szCs w:val="24"/>
        </w:rPr>
        <w:t>илой 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944" w:rsidRDefault="003C6944" w:rsidP="00282FC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Интерьер квартиры</w:t>
      </w:r>
      <w:r w:rsidR="00DA0A05">
        <w:rPr>
          <w:rFonts w:ascii="Times New Roman" w:hAnsi="Times New Roman" w:cs="Times New Roman"/>
          <w:sz w:val="24"/>
          <w:szCs w:val="24"/>
        </w:rPr>
        <w:t>.</w:t>
      </w:r>
    </w:p>
    <w:p w:rsidR="003C6944" w:rsidRDefault="003C6944" w:rsidP="00282FC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интерьер</w:t>
      </w:r>
      <w:r w:rsidR="00DA0A05">
        <w:rPr>
          <w:rFonts w:ascii="Times New Roman" w:hAnsi="Times New Roman" w:cs="Times New Roman"/>
          <w:sz w:val="24"/>
          <w:szCs w:val="24"/>
        </w:rPr>
        <w:t>.</w:t>
      </w:r>
    </w:p>
    <w:p w:rsidR="00DA0A05" w:rsidRDefault="00DA0A05" w:rsidP="00282FC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Городская </w:t>
      </w:r>
      <w:r w:rsidR="00E52099">
        <w:rPr>
          <w:rFonts w:ascii="Times New Roman" w:hAnsi="Times New Roman" w:cs="Times New Roman"/>
          <w:sz w:val="24"/>
          <w:szCs w:val="24"/>
        </w:rPr>
        <w:t xml:space="preserve">транспортно-коммуникационная </w:t>
      </w:r>
      <w:r>
        <w:rPr>
          <w:rFonts w:ascii="Times New Roman" w:hAnsi="Times New Roman" w:cs="Times New Roman"/>
          <w:sz w:val="24"/>
          <w:szCs w:val="24"/>
        </w:rPr>
        <w:t>инфраструктура.</w:t>
      </w:r>
    </w:p>
    <w:p w:rsidR="003C6944" w:rsidRDefault="003C6944" w:rsidP="00282F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 каждом из разделов выставляются в номинациях:</w:t>
      </w:r>
    </w:p>
    <w:p w:rsidR="003C6944" w:rsidRDefault="00E52099" w:rsidP="00282F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и т</w:t>
      </w:r>
      <w:r w:rsidR="003C6944">
        <w:rPr>
          <w:rFonts w:ascii="Times New Roman" w:hAnsi="Times New Roman" w:cs="Times New Roman"/>
          <w:sz w:val="24"/>
          <w:szCs w:val="24"/>
        </w:rPr>
        <w:t>радиции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6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BFA" w:rsidRPr="00B04BFA" w:rsidRDefault="00E52099" w:rsidP="00282F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и н</w:t>
      </w:r>
      <w:r w:rsidR="003C6944">
        <w:rPr>
          <w:rFonts w:ascii="Times New Roman" w:hAnsi="Times New Roman" w:cs="Times New Roman"/>
          <w:sz w:val="24"/>
          <w:szCs w:val="24"/>
        </w:rPr>
        <w:t xml:space="preserve">оваторство </w:t>
      </w:r>
    </w:p>
    <w:p w:rsidR="003C6944" w:rsidRDefault="00621DB4" w:rsidP="00282F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Общественное жюри,</w:t>
      </w:r>
      <w:r>
        <w:rPr>
          <w:rFonts w:ascii="Times New Roman" w:hAnsi="Times New Roman" w:cs="Times New Roman"/>
          <w:sz w:val="24"/>
          <w:szCs w:val="24"/>
        </w:rPr>
        <w:t xml:space="preserve"> формируемое и осуществляющее свою работу в порядке, предусмотренном в </w:t>
      </w:r>
      <w:r>
        <w:rPr>
          <w:rFonts w:ascii="Times New Roman" w:hAnsi="Times New Roman" w:cs="Times New Roman"/>
          <w:sz w:val="24"/>
          <w:szCs w:val="24"/>
          <w:u w:val="single"/>
        </w:rPr>
        <w:t>Положении об Общественном жюри</w:t>
      </w:r>
      <w:r>
        <w:rPr>
          <w:rFonts w:ascii="Times New Roman" w:hAnsi="Times New Roman" w:cs="Times New Roman"/>
          <w:sz w:val="24"/>
          <w:szCs w:val="24"/>
        </w:rPr>
        <w:t xml:space="preserve"> конкурса «Премия </w:t>
      </w:r>
      <w:r w:rsidR="001C1D04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ный город» </w:t>
      </w:r>
      <w:r w:rsidR="00DA0A05">
        <w:rPr>
          <w:rFonts w:ascii="Times New Roman" w:hAnsi="Times New Roman" w:cs="Times New Roman"/>
          <w:sz w:val="24"/>
          <w:szCs w:val="24"/>
        </w:rPr>
        <w:t>выбирает победителя в номинации:</w:t>
      </w:r>
      <w:proofErr w:type="gramEnd"/>
    </w:p>
    <w:p w:rsidR="00621DB4" w:rsidRDefault="00621DB4" w:rsidP="00282FC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 Общественного жюри.</w:t>
      </w:r>
    </w:p>
    <w:p w:rsidR="00621DB4" w:rsidRPr="00650100" w:rsidRDefault="00621DB4" w:rsidP="00282F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100">
        <w:rPr>
          <w:rFonts w:ascii="Times New Roman" w:hAnsi="Times New Roman" w:cs="Times New Roman"/>
          <w:sz w:val="24"/>
          <w:szCs w:val="24"/>
        </w:rPr>
        <w:t xml:space="preserve">Самой лучшей работе, выбранной </w:t>
      </w:r>
      <w:r w:rsidRPr="00650100">
        <w:rPr>
          <w:rFonts w:ascii="Times New Roman" w:hAnsi="Times New Roman" w:cs="Times New Roman"/>
          <w:sz w:val="24"/>
          <w:szCs w:val="24"/>
          <w:u w:val="single"/>
        </w:rPr>
        <w:t>Профессиональном жюри</w:t>
      </w:r>
      <w:r w:rsidRPr="00650100">
        <w:rPr>
          <w:rFonts w:ascii="Times New Roman" w:hAnsi="Times New Roman" w:cs="Times New Roman"/>
          <w:sz w:val="24"/>
          <w:szCs w:val="24"/>
        </w:rPr>
        <w:t xml:space="preserve"> вне зависимости от </w:t>
      </w:r>
      <w:r w:rsidR="004C020B" w:rsidRPr="00650100">
        <w:rPr>
          <w:rFonts w:ascii="Times New Roman" w:hAnsi="Times New Roman" w:cs="Times New Roman"/>
          <w:sz w:val="24"/>
          <w:szCs w:val="24"/>
        </w:rPr>
        <w:t>разделов, будет вручен Гран – при.</w:t>
      </w:r>
    </w:p>
    <w:p w:rsidR="004C020B" w:rsidRDefault="004C020B" w:rsidP="00282F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Рабочим документом конкурса «Премия </w:t>
      </w:r>
      <w:r w:rsidR="001C1D04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ный город» и внеконкурсной программы являются </w:t>
      </w:r>
      <w:r>
        <w:rPr>
          <w:rFonts w:ascii="Times New Roman" w:hAnsi="Times New Roman" w:cs="Times New Roman"/>
          <w:sz w:val="24"/>
          <w:szCs w:val="24"/>
          <w:u w:val="single"/>
        </w:rPr>
        <w:t>«Положения об Условиях приема работ»,</w:t>
      </w:r>
      <w:r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006671">
        <w:rPr>
          <w:rFonts w:ascii="Times New Roman" w:hAnsi="Times New Roman" w:cs="Times New Roman"/>
          <w:sz w:val="24"/>
          <w:szCs w:val="24"/>
        </w:rPr>
        <w:t>утверждаются раз в два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Оргкомитетом.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u w:val="single"/>
        </w:rPr>
        <w:t>Положениях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определяются:</w:t>
      </w:r>
    </w:p>
    <w:p w:rsidR="004C020B" w:rsidRDefault="005E06E2" w:rsidP="00282FC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Номинации;</w:t>
      </w:r>
    </w:p>
    <w:p w:rsidR="004C020B" w:rsidRDefault="004C020B" w:rsidP="00282FC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</w:t>
      </w:r>
      <w:r w:rsidR="005E06E2">
        <w:rPr>
          <w:rFonts w:ascii="Times New Roman" w:hAnsi="Times New Roman" w:cs="Times New Roman"/>
          <w:sz w:val="24"/>
          <w:szCs w:val="24"/>
        </w:rPr>
        <w:t>дъявляемые к конкурсным работам;</w:t>
      </w:r>
    </w:p>
    <w:p w:rsidR="004C020B" w:rsidRDefault="004C020B" w:rsidP="00282FC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подачи работ на конкурс.</w:t>
      </w:r>
    </w:p>
    <w:p w:rsidR="004C020B" w:rsidRDefault="004C020B" w:rsidP="00282F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 конкурса «Премия </w:t>
      </w:r>
      <w:r w:rsidR="001C1D04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ный город» присуждается премия и главный приз – Памятный знак (статуэтка).</w:t>
      </w:r>
    </w:p>
    <w:p w:rsidR="004C020B" w:rsidRDefault="004C020B" w:rsidP="00282F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заявленный на участие в конкурсе, может участвовать только в одной из его номинации.</w:t>
      </w:r>
    </w:p>
    <w:p w:rsidR="004C020B" w:rsidRDefault="004C020B" w:rsidP="00282F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Выборы лауреатов конкурса в заявленных номинациях проводит </w:t>
      </w:r>
      <w:r>
        <w:rPr>
          <w:rFonts w:ascii="Times New Roman" w:hAnsi="Times New Roman" w:cs="Times New Roman"/>
          <w:sz w:val="24"/>
          <w:szCs w:val="24"/>
          <w:u w:val="single"/>
        </w:rPr>
        <w:t>Профессиональное жюри,</w:t>
      </w:r>
      <w:r>
        <w:rPr>
          <w:rFonts w:ascii="Times New Roman" w:hAnsi="Times New Roman" w:cs="Times New Roman"/>
          <w:sz w:val="24"/>
          <w:szCs w:val="24"/>
        </w:rPr>
        <w:t xml:space="preserve"> работа которых осуществляется в порядке, предусмотренном в Положениях о Профессиональном и Общественном жюри конкурса «Премия </w:t>
      </w:r>
      <w:r w:rsidR="001C1D04">
        <w:rPr>
          <w:rFonts w:ascii="Times New Roman" w:hAnsi="Times New Roman" w:cs="Times New Roman"/>
          <w:sz w:val="24"/>
          <w:szCs w:val="24"/>
        </w:rPr>
        <w:t>Доступн</w:t>
      </w:r>
      <w:r>
        <w:rPr>
          <w:rFonts w:ascii="Times New Roman" w:hAnsi="Times New Roman" w:cs="Times New Roman"/>
          <w:sz w:val="24"/>
          <w:szCs w:val="24"/>
        </w:rPr>
        <w:t>ый город».</w:t>
      </w:r>
      <w:proofErr w:type="gramEnd"/>
    </w:p>
    <w:p w:rsidR="004C020B" w:rsidRDefault="00650100" w:rsidP="00282F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Исполнительным органом конкурса является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Оргкомитет, </w:t>
      </w:r>
      <w:r>
        <w:rPr>
          <w:rFonts w:ascii="Times New Roman" w:hAnsi="Times New Roman" w:cs="Times New Roman"/>
          <w:sz w:val="24"/>
          <w:szCs w:val="24"/>
        </w:rPr>
        <w:t xml:space="preserve">формируемый и осуществляющий свою работу в порядке, предусмотренном в </w:t>
      </w:r>
      <w:r>
        <w:rPr>
          <w:rFonts w:ascii="Times New Roman" w:hAnsi="Times New Roman" w:cs="Times New Roman"/>
          <w:sz w:val="24"/>
          <w:szCs w:val="24"/>
          <w:u w:val="single"/>
        </w:rPr>
        <w:t>Положении об Оргкомитете</w:t>
      </w:r>
      <w:r>
        <w:rPr>
          <w:rFonts w:ascii="Times New Roman" w:hAnsi="Times New Roman" w:cs="Times New Roman"/>
          <w:sz w:val="24"/>
          <w:szCs w:val="24"/>
        </w:rPr>
        <w:t xml:space="preserve"> конкурса «Премия </w:t>
      </w:r>
      <w:r w:rsidR="001C1D04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ный город».</w:t>
      </w:r>
      <w:proofErr w:type="gramEnd"/>
    </w:p>
    <w:p w:rsidR="00650100" w:rsidRDefault="00650100" w:rsidP="00282F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ABD" w:rsidRPr="00BE5D72" w:rsidRDefault="00A23ABD" w:rsidP="00BE5D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D72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</w:p>
    <w:p w:rsidR="00A23ABD" w:rsidRPr="00A23ABD" w:rsidRDefault="00A23ABD" w:rsidP="00A23AB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23ABD" w:rsidRPr="00A23ABD" w:rsidRDefault="00A23ABD" w:rsidP="00A23A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.2</w:t>
      </w:r>
      <w:r w:rsidRPr="00A23ABD">
        <w:rPr>
          <w:rFonts w:ascii="Times New Roman" w:hAnsi="Times New Roman" w:cs="Times New Roman"/>
          <w:sz w:val="24"/>
          <w:szCs w:val="24"/>
        </w:rPr>
        <w:t xml:space="preserve">.1.Международная Премия </w:t>
      </w:r>
      <w:r w:rsidR="001C1D04">
        <w:rPr>
          <w:rFonts w:ascii="Times New Roman" w:hAnsi="Times New Roman" w:cs="Times New Roman"/>
          <w:sz w:val="24"/>
          <w:szCs w:val="24"/>
        </w:rPr>
        <w:t>Доступ</w:t>
      </w:r>
      <w:r w:rsidRPr="00A23ABD">
        <w:rPr>
          <w:rFonts w:ascii="Times New Roman" w:hAnsi="Times New Roman" w:cs="Times New Roman"/>
          <w:sz w:val="24"/>
          <w:szCs w:val="24"/>
        </w:rPr>
        <w:t>ный город содействует реализации Стандартных правил</w:t>
      </w:r>
    </w:p>
    <w:p w:rsidR="00A23ABD" w:rsidRPr="00A23ABD" w:rsidRDefault="00A23ABD" w:rsidP="00A23A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ABD">
        <w:rPr>
          <w:rFonts w:ascii="Times New Roman" w:hAnsi="Times New Roman" w:cs="Times New Roman"/>
          <w:sz w:val="24"/>
          <w:szCs w:val="24"/>
        </w:rPr>
        <w:t xml:space="preserve">обеспечения равных возможностей для инвалидов (резолюция № 48/96 Генеральной </w:t>
      </w:r>
      <w:proofErr w:type="gramEnd"/>
    </w:p>
    <w:p w:rsidR="00A23ABD" w:rsidRPr="00A23ABD" w:rsidRDefault="00A23ABD" w:rsidP="00A23A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ABD">
        <w:rPr>
          <w:rFonts w:ascii="Times New Roman" w:hAnsi="Times New Roman" w:cs="Times New Roman"/>
          <w:sz w:val="24"/>
          <w:szCs w:val="24"/>
        </w:rPr>
        <w:t>Ассамблеи ООН от 20.12.93 г.), и процессу реабилитации, адаптации и комфортному</w:t>
      </w:r>
      <w:proofErr w:type="gramEnd"/>
    </w:p>
    <w:p w:rsidR="00A23ABD" w:rsidRPr="008D629D" w:rsidRDefault="008D629D" w:rsidP="008D629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3ABD" w:rsidRPr="008D629D">
        <w:rPr>
          <w:rFonts w:ascii="Times New Roman" w:hAnsi="Times New Roman" w:cs="Times New Roman"/>
          <w:sz w:val="24"/>
          <w:szCs w:val="24"/>
        </w:rPr>
        <w:t>проживанию в городе всех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3ABD" w:rsidRPr="008D629D">
        <w:rPr>
          <w:rFonts w:ascii="Times New Roman" w:hAnsi="Times New Roman" w:cs="Times New Roman"/>
          <w:sz w:val="24"/>
          <w:szCs w:val="24"/>
        </w:rPr>
        <w:t xml:space="preserve"> с учетом их индивидуальных возможностей.</w:t>
      </w:r>
    </w:p>
    <w:p w:rsidR="00A23ABD" w:rsidRPr="00A23ABD" w:rsidRDefault="00A23ABD" w:rsidP="00A23A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D72" w:rsidRDefault="00BE5D72" w:rsidP="00BE5D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 Премии </w:t>
      </w:r>
      <w:r w:rsidR="001C1D04">
        <w:rPr>
          <w:rFonts w:ascii="Times New Roman" w:hAnsi="Times New Roman" w:cs="Times New Roman"/>
          <w:i/>
          <w:sz w:val="24"/>
          <w:szCs w:val="24"/>
          <w:u w:val="single"/>
        </w:rPr>
        <w:t>Доступ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ный город</w:t>
      </w:r>
      <w:r w:rsidRPr="00BE5D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E5D72" w:rsidRDefault="00BE5D72" w:rsidP="00BE5D7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1D04" w:rsidRDefault="00BE5D72" w:rsidP="00BE5D7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3.1.Привлечение государственных, общественных и коммерческих структур разных стран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D04" w:rsidRDefault="001C1D04" w:rsidP="00BE5D7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5D72">
        <w:rPr>
          <w:rFonts w:ascii="Times New Roman" w:hAnsi="Times New Roman" w:cs="Times New Roman"/>
          <w:sz w:val="24"/>
          <w:szCs w:val="24"/>
        </w:rPr>
        <w:t xml:space="preserve">решению проблем комфортного проживания и созданию равных возможностей </w:t>
      </w:r>
      <w:r w:rsidR="008D629D">
        <w:rPr>
          <w:rFonts w:ascii="Times New Roman" w:hAnsi="Times New Roman" w:cs="Times New Roman"/>
          <w:sz w:val="24"/>
          <w:szCs w:val="24"/>
        </w:rPr>
        <w:t>для инвалидов</w:t>
      </w:r>
    </w:p>
    <w:p w:rsidR="008D629D" w:rsidRDefault="001C1D04" w:rsidP="00BE5D7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629D">
        <w:rPr>
          <w:rFonts w:ascii="Times New Roman" w:hAnsi="Times New Roman" w:cs="Times New Roman"/>
          <w:sz w:val="24"/>
          <w:szCs w:val="24"/>
        </w:rPr>
        <w:t xml:space="preserve"> </w:t>
      </w:r>
      <w:r w:rsidR="00BE5D72">
        <w:rPr>
          <w:rFonts w:ascii="Times New Roman" w:hAnsi="Times New Roman" w:cs="Times New Roman"/>
          <w:sz w:val="24"/>
          <w:szCs w:val="24"/>
        </w:rPr>
        <w:t>в городской инфраструктуре</w:t>
      </w:r>
      <w:r w:rsidR="008D629D">
        <w:rPr>
          <w:rFonts w:ascii="Times New Roman" w:hAnsi="Times New Roman" w:cs="Times New Roman"/>
          <w:sz w:val="24"/>
          <w:szCs w:val="24"/>
        </w:rPr>
        <w:t>, общественных и жилых зданий и зон отдыха.</w:t>
      </w:r>
    </w:p>
    <w:p w:rsidR="00BE5D72" w:rsidRPr="00BE5D72" w:rsidRDefault="00BE5D72" w:rsidP="00BE5D7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3966" w:rsidRPr="00BE5D72" w:rsidRDefault="00650100" w:rsidP="00BE5D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D72">
        <w:rPr>
          <w:rFonts w:ascii="Times New Roman" w:hAnsi="Times New Roman" w:cs="Times New Roman"/>
          <w:i/>
          <w:sz w:val="24"/>
          <w:szCs w:val="24"/>
          <w:u w:val="single"/>
        </w:rPr>
        <w:t>Объявление конкурса и сроки его проведения</w:t>
      </w:r>
    </w:p>
    <w:p w:rsidR="00AC2643" w:rsidRPr="00813966" w:rsidRDefault="00AC2643" w:rsidP="00AC2643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50100" w:rsidRDefault="00650100" w:rsidP="00BE5D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13966">
        <w:rPr>
          <w:rFonts w:ascii="Times New Roman" w:hAnsi="Times New Roman" w:cs="Times New Roman"/>
          <w:sz w:val="24"/>
          <w:szCs w:val="24"/>
        </w:rPr>
        <w:t>проходит раз в два года</w:t>
      </w:r>
      <w:r>
        <w:rPr>
          <w:rFonts w:ascii="Times New Roman" w:hAnsi="Times New Roman" w:cs="Times New Roman"/>
          <w:sz w:val="24"/>
          <w:szCs w:val="24"/>
        </w:rPr>
        <w:t>. Началом конкурса каждого следующего года является дата окончания предыдущего.</w:t>
      </w:r>
    </w:p>
    <w:p w:rsidR="00650100" w:rsidRDefault="00650100" w:rsidP="00BE5D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изменениях в номинациях разделов конкурса «Премия Удобный город» </w:t>
      </w:r>
      <w:r>
        <w:rPr>
          <w:rFonts w:ascii="Times New Roman" w:hAnsi="Times New Roman" w:cs="Times New Roman"/>
          <w:sz w:val="24"/>
          <w:szCs w:val="24"/>
          <w:u w:val="single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объявляет в начале календарного года, в котором состоится награждение.</w:t>
      </w:r>
    </w:p>
    <w:p w:rsidR="00650100" w:rsidRDefault="00650100" w:rsidP="00BE5D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объявлении указывается:</w:t>
      </w:r>
    </w:p>
    <w:p w:rsidR="00650100" w:rsidRDefault="00650100" w:rsidP="00282FC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(номинации) конкурса текущего года;</w:t>
      </w:r>
    </w:p>
    <w:p w:rsidR="00650100" w:rsidRDefault="00650100" w:rsidP="00282FC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приема работ;</w:t>
      </w:r>
    </w:p>
    <w:p w:rsidR="00650100" w:rsidRDefault="00650100" w:rsidP="00282FC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 размер премий.</w:t>
      </w:r>
    </w:p>
    <w:p w:rsidR="00650100" w:rsidRDefault="00650100" w:rsidP="00BE5D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Объявления о конкурсе публикуются в специализированной и общественно-политической прессе, проводится почтовая и курьерская рассылка архитекторам, архитектурным бю</w:t>
      </w:r>
      <w:r w:rsidR="00723B0F">
        <w:rPr>
          <w:rFonts w:ascii="Times New Roman" w:hAnsi="Times New Roman" w:cs="Times New Roman"/>
          <w:sz w:val="24"/>
          <w:szCs w:val="24"/>
        </w:rPr>
        <w:t>ро, союзам архитекторов</w:t>
      </w:r>
      <w:r w:rsidR="005E06E2">
        <w:rPr>
          <w:rFonts w:ascii="Times New Roman" w:hAnsi="Times New Roman" w:cs="Times New Roman"/>
          <w:sz w:val="24"/>
          <w:szCs w:val="24"/>
        </w:rPr>
        <w:t>, в крупные строительные организации</w:t>
      </w:r>
      <w:r w:rsidR="00723B0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723B0F" w:rsidRPr="00997427" w:rsidRDefault="00723B0F" w:rsidP="00997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B0F" w:rsidRDefault="00723B0F" w:rsidP="00BE5D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2643">
        <w:rPr>
          <w:rFonts w:ascii="Times New Roman" w:hAnsi="Times New Roman" w:cs="Times New Roman"/>
          <w:i/>
          <w:sz w:val="24"/>
          <w:szCs w:val="24"/>
          <w:u w:val="single"/>
        </w:rPr>
        <w:t>Порядок проведения конкурса</w:t>
      </w:r>
    </w:p>
    <w:p w:rsidR="00AC2643" w:rsidRPr="00AC2643" w:rsidRDefault="00AC2643" w:rsidP="00AC2643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23B0F" w:rsidRDefault="00723B0F" w:rsidP="00BE5D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соискание Премии </w:t>
      </w:r>
      <w:r w:rsidR="00E52099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ный город рассматриваются работы, поданные в Оргкомитет с 1 </w:t>
      </w:r>
      <w:r w:rsidR="005E06E2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5E06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8A21A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6E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06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5E06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Положениях об Условиях приема работ на </w:t>
      </w:r>
      <w:r w:rsidR="00E06993">
        <w:rPr>
          <w:rFonts w:ascii="Times New Roman" w:hAnsi="Times New Roman" w:cs="Times New Roman"/>
          <w:sz w:val="24"/>
          <w:szCs w:val="24"/>
          <w:u w:val="single"/>
        </w:rPr>
        <w:t xml:space="preserve">международный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конкурс «Премия </w:t>
      </w:r>
      <w:r w:rsidR="00E52099">
        <w:rPr>
          <w:rFonts w:ascii="Times New Roman" w:hAnsi="Times New Roman" w:cs="Times New Roman"/>
          <w:sz w:val="24"/>
          <w:szCs w:val="24"/>
          <w:u w:val="single"/>
        </w:rPr>
        <w:t>Доступ</w:t>
      </w:r>
      <w:r>
        <w:rPr>
          <w:rFonts w:ascii="Times New Roman" w:hAnsi="Times New Roman" w:cs="Times New Roman"/>
          <w:sz w:val="24"/>
          <w:szCs w:val="24"/>
          <w:u w:val="single"/>
        </w:rPr>
        <w:t>ный город».</w:t>
      </w:r>
    </w:p>
    <w:p w:rsidR="00723B0F" w:rsidRDefault="00723B0F" w:rsidP="00BE5D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</w:t>
      </w:r>
      <w:r w:rsidR="00E06993">
        <w:rPr>
          <w:rFonts w:ascii="Times New Roman" w:hAnsi="Times New Roman" w:cs="Times New Roman"/>
          <w:sz w:val="24"/>
          <w:szCs w:val="24"/>
        </w:rPr>
        <w:t>от, представленных на конкурс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три этапа:</w:t>
      </w:r>
    </w:p>
    <w:p w:rsidR="00723B0F" w:rsidRDefault="005E06E2" w:rsidP="00BE5D72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A21AB">
        <w:rPr>
          <w:rFonts w:ascii="Times New Roman" w:hAnsi="Times New Roman" w:cs="Times New Roman"/>
          <w:b/>
          <w:sz w:val="24"/>
          <w:szCs w:val="24"/>
        </w:rPr>
        <w:t>01</w:t>
      </w:r>
      <w:r w:rsidR="00723B0F">
        <w:rPr>
          <w:rFonts w:ascii="Times New Roman" w:hAnsi="Times New Roman" w:cs="Times New Roman"/>
          <w:b/>
          <w:sz w:val="24"/>
          <w:szCs w:val="24"/>
        </w:rPr>
        <w:t>.0</w:t>
      </w:r>
      <w:r w:rsidR="008A21AB">
        <w:rPr>
          <w:rFonts w:ascii="Times New Roman" w:hAnsi="Times New Roman" w:cs="Times New Roman"/>
          <w:b/>
          <w:sz w:val="24"/>
          <w:szCs w:val="24"/>
        </w:rPr>
        <w:t>5</w:t>
      </w:r>
      <w:r w:rsidR="00723B0F">
        <w:rPr>
          <w:rFonts w:ascii="Times New Roman" w:hAnsi="Times New Roman" w:cs="Times New Roman"/>
          <w:b/>
          <w:sz w:val="24"/>
          <w:szCs w:val="24"/>
        </w:rPr>
        <w:t>.200</w:t>
      </w:r>
      <w:r w:rsidR="008A21A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10</w:t>
      </w:r>
      <w:r w:rsidR="00723B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A21AB">
        <w:rPr>
          <w:rFonts w:ascii="Times New Roman" w:hAnsi="Times New Roman" w:cs="Times New Roman"/>
          <w:b/>
          <w:sz w:val="24"/>
          <w:szCs w:val="24"/>
        </w:rPr>
        <w:t>5</w:t>
      </w:r>
      <w:r w:rsidR="00723B0F">
        <w:rPr>
          <w:rFonts w:ascii="Times New Roman" w:hAnsi="Times New Roman" w:cs="Times New Roman"/>
          <w:b/>
          <w:sz w:val="24"/>
          <w:szCs w:val="24"/>
        </w:rPr>
        <w:t>.200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23B0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23B0F">
        <w:rPr>
          <w:rFonts w:ascii="Times New Roman" w:hAnsi="Times New Roman" w:cs="Times New Roman"/>
          <w:sz w:val="24"/>
          <w:szCs w:val="24"/>
        </w:rPr>
        <w:t xml:space="preserve">: прием работ </w:t>
      </w:r>
      <w:r w:rsidR="00723B0F">
        <w:rPr>
          <w:rFonts w:ascii="Times New Roman" w:hAnsi="Times New Roman" w:cs="Times New Roman"/>
          <w:sz w:val="24"/>
          <w:szCs w:val="24"/>
          <w:u w:val="single"/>
        </w:rPr>
        <w:t xml:space="preserve">Оргкомитетом </w:t>
      </w:r>
      <w:r w:rsidR="00723B0F" w:rsidRPr="008A21AB">
        <w:rPr>
          <w:rFonts w:ascii="Times New Roman" w:hAnsi="Times New Roman" w:cs="Times New Roman"/>
          <w:sz w:val="24"/>
          <w:szCs w:val="24"/>
        </w:rPr>
        <w:t xml:space="preserve">конкурса, </w:t>
      </w:r>
      <w:r w:rsidR="00723B0F">
        <w:rPr>
          <w:rFonts w:ascii="Times New Roman" w:hAnsi="Times New Roman" w:cs="Times New Roman"/>
          <w:sz w:val="24"/>
          <w:szCs w:val="24"/>
        </w:rPr>
        <w:t>предварительная оценка проекто</w:t>
      </w:r>
      <w:r>
        <w:rPr>
          <w:rFonts w:ascii="Times New Roman" w:hAnsi="Times New Roman" w:cs="Times New Roman"/>
          <w:sz w:val="24"/>
          <w:szCs w:val="24"/>
        </w:rPr>
        <w:t>в и распределение по номинациям</w:t>
      </w:r>
      <w:r w:rsidR="008A21AB">
        <w:rPr>
          <w:rFonts w:ascii="Times New Roman" w:hAnsi="Times New Roman" w:cs="Times New Roman"/>
          <w:sz w:val="24"/>
          <w:szCs w:val="24"/>
        </w:rPr>
        <w:t xml:space="preserve"> </w:t>
      </w:r>
      <w:r w:rsidR="008A21AB">
        <w:rPr>
          <w:rFonts w:ascii="Times New Roman" w:hAnsi="Times New Roman" w:cs="Times New Roman"/>
          <w:sz w:val="24"/>
          <w:szCs w:val="24"/>
          <w:u w:val="single"/>
        </w:rPr>
        <w:t>Исполнительной дирекцией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410" w:rsidRPr="008A21AB" w:rsidRDefault="00A40410" w:rsidP="00BE5D72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E06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40410">
        <w:rPr>
          <w:rFonts w:ascii="Times New Roman" w:hAnsi="Times New Roman" w:cs="Times New Roman"/>
          <w:b/>
          <w:sz w:val="24"/>
          <w:szCs w:val="24"/>
        </w:rPr>
        <w:t>.0</w:t>
      </w:r>
      <w:r w:rsidR="008A21AB">
        <w:rPr>
          <w:rFonts w:ascii="Times New Roman" w:hAnsi="Times New Roman" w:cs="Times New Roman"/>
          <w:b/>
          <w:sz w:val="24"/>
          <w:szCs w:val="24"/>
        </w:rPr>
        <w:t>5</w:t>
      </w:r>
      <w:r w:rsidRPr="00A40410">
        <w:rPr>
          <w:rFonts w:ascii="Times New Roman" w:hAnsi="Times New Roman" w:cs="Times New Roman"/>
          <w:b/>
          <w:sz w:val="24"/>
          <w:szCs w:val="24"/>
        </w:rPr>
        <w:t>.</w:t>
      </w:r>
      <w:r w:rsidR="005E06E2">
        <w:rPr>
          <w:rFonts w:ascii="Times New Roman" w:hAnsi="Times New Roman" w:cs="Times New Roman"/>
          <w:b/>
          <w:sz w:val="24"/>
          <w:szCs w:val="24"/>
        </w:rPr>
        <w:t>2009</w:t>
      </w:r>
      <w:r w:rsidRPr="00A4041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813966">
        <w:rPr>
          <w:rFonts w:ascii="Times New Roman" w:hAnsi="Times New Roman" w:cs="Times New Roman"/>
          <w:b/>
          <w:sz w:val="24"/>
          <w:szCs w:val="24"/>
        </w:rPr>
        <w:t>0</w:t>
      </w:r>
      <w:r w:rsidRPr="00A40410">
        <w:rPr>
          <w:rFonts w:ascii="Times New Roman" w:hAnsi="Times New Roman" w:cs="Times New Roman"/>
          <w:b/>
          <w:sz w:val="24"/>
          <w:szCs w:val="24"/>
        </w:rPr>
        <w:t>5.0</w:t>
      </w:r>
      <w:r w:rsidR="00813966">
        <w:rPr>
          <w:rFonts w:ascii="Times New Roman" w:hAnsi="Times New Roman" w:cs="Times New Roman"/>
          <w:b/>
          <w:sz w:val="24"/>
          <w:szCs w:val="24"/>
        </w:rPr>
        <w:t>8</w:t>
      </w:r>
      <w:r w:rsidRPr="00A40410">
        <w:rPr>
          <w:rFonts w:ascii="Times New Roman" w:hAnsi="Times New Roman" w:cs="Times New Roman"/>
          <w:b/>
          <w:sz w:val="24"/>
          <w:szCs w:val="24"/>
        </w:rPr>
        <w:t>.200</w:t>
      </w:r>
      <w:r w:rsidR="00813966">
        <w:rPr>
          <w:rFonts w:ascii="Times New Roman" w:hAnsi="Times New Roman" w:cs="Times New Roman"/>
          <w:b/>
          <w:sz w:val="24"/>
          <w:szCs w:val="24"/>
        </w:rPr>
        <w:t>9</w:t>
      </w:r>
      <w:r w:rsidRPr="00A4041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: выдвижение на соискание </w:t>
      </w:r>
      <w:r w:rsidR="008A21AB">
        <w:rPr>
          <w:rFonts w:ascii="Times New Roman" w:hAnsi="Times New Roman" w:cs="Times New Roman"/>
          <w:sz w:val="24"/>
          <w:szCs w:val="24"/>
        </w:rPr>
        <w:t>звание лауреата  международного конкурса «</w:t>
      </w:r>
      <w:r>
        <w:rPr>
          <w:rFonts w:ascii="Times New Roman" w:hAnsi="Times New Roman" w:cs="Times New Roman"/>
          <w:sz w:val="24"/>
          <w:szCs w:val="24"/>
        </w:rPr>
        <w:t>Преми</w:t>
      </w:r>
      <w:r w:rsidR="008A21A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099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ный город</w:t>
      </w:r>
      <w:r w:rsidR="008A21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702">
        <w:rPr>
          <w:rFonts w:ascii="Times New Roman" w:hAnsi="Times New Roman" w:cs="Times New Roman"/>
          <w:sz w:val="24"/>
          <w:szCs w:val="24"/>
        </w:rPr>
        <w:t xml:space="preserve"> </w:t>
      </w:r>
      <w:r w:rsidRPr="008A21AB">
        <w:rPr>
          <w:rFonts w:ascii="Times New Roman" w:hAnsi="Times New Roman" w:cs="Times New Roman"/>
          <w:sz w:val="24"/>
          <w:szCs w:val="24"/>
          <w:u w:val="single"/>
        </w:rPr>
        <w:t>Профессиональн</w:t>
      </w:r>
      <w:r w:rsidR="00E06993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Pr="008A21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21AB" w:rsidRPr="008A21AB">
        <w:rPr>
          <w:rFonts w:ascii="Times New Roman" w:hAnsi="Times New Roman" w:cs="Times New Roman"/>
          <w:sz w:val="24"/>
          <w:szCs w:val="24"/>
          <w:u w:val="single"/>
        </w:rPr>
        <w:t>Жюри</w:t>
      </w:r>
      <w:r w:rsidRPr="008A21AB">
        <w:rPr>
          <w:rFonts w:ascii="Times New Roman" w:hAnsi="Times New Roman" w:cs="Times New Roman"/>
          <w:sz w:val="24"/>
          <w:szCs w:val="24"/>
        </w:rPr>
        <w:t>.</w:t>
      </w:r>
    </w:p>
    <w:p w:rsidR="00A40410" w:rsidRDefault="00A40410" w:rsidP="00BE5D72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139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0.0</w:t>
      </w:r>
      <w:r w:rsidR="0081396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до 0</w:t>
      </w:r>
      <w:r w:rsidR="00813966">
        <w:rPr>
          <w:rFonts w:ascii="Times New Roman" w:hAnsi="Times New Roman" w:cs="Times New Roman"/>
          <w:b/>
          <w:sz w:val="24"/>
          <w:szCs w:val="24"/>
        </w:rPr>
        <w:t>1.09</w:t>
      </w:r>
      <w:r>
        <w:rPr>
          <w:rFonts w:ascii="Times New Roman" w:hAnsi="Times New Roman" w:cs="Times New Roman"/>
          <w:b/>
          <w:sz w:val="24"/>
          <w:szCs w:val="24"/>
        </w:rPr>
        <w:t>.200</w:t>
      </w:r>
      <w:r w:rsidR="0081396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: выбор победителей и лауреатов </w:t>
      </w:r>
      <w:r w:rsidR="008A21AB">
        <w:rPr>
          <w:rFonts w:ascii="Times New Roman" w:hAnsi="Times New Roman" w:cs="Times New Roman"/>
          <w:sz w:val="24"/>
          <w:szCs w:val="24"/>
        </w:rPr>
        <w:t>конкурса «</w:t>
      </w:r>
      <w:r>
        <w:rPr>
          <w:rFonts w:ascii="Times New Roman" w:hAnsi="Times New Roman" w:cs="Times New Roman"/>
          <w:sz w:val="24"/>
          <w:szCs w:val="24"/>
        </w:rPr>
        <w:t>Преми</w:t>
      </w:r>
      <w:r w:rsidR="008A21A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099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ный город</w:t>
      </w:r>
      <w:r w:rsidR="008A21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номинациях конкурса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Профессиональным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Общественным жюри:</w:t>
      </w:r>
    </w:p>
    <w:p w:rsidR="00A40410" w:rsidRDefault="00A40410" w:rsidP="00282FC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Профессионального жюри</w:t>
      </w:r>
      <w:r>
        <w:rPr>
          <w:rFonts w:ascii="Times New Roman" w:hAnsi="Times New Roman" w:cs="Times New Roman"/>
          <w:sz w:val="24"/>
          <w:szCs w:val="24"/>
        </w:rPr>
        <w:t xml:space="preserve"> по представленным работам в номинациях текущего года.</w:t>
      </w:r>
    </w:p>
    <w:p w:rsidR="00A40410" w:rsidRDefault="00A40410" w:rsidP="00282FC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</w:t>
      </w:r>
      <w:r w:rsidR="00B04BFA"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Профессиональным жюри  </w:t>
      </w:r>
      <w:r w:rsidR="00B04BFA" w:rsidRPr="00B04BFA">
        <w:rPr>
          <w:rFonts w:ascii="Times New Roman" w:hAnsi="Times New Roman" w:cs="Times New Roman"/>
          <w:sz w:val="24"/>
          <w:szCs w:val="24"/>
        </w:rPr>
        <w:t xml:space="preserve">кандидата на получение </w:t>
      </w:r>
      <w:r w:rsidR="00B04BFA">
        <w:rPr>
          <w:rFonts w:ascii="Times New Roman" w:hAnsi="Times New Roman" w:cs="Times New Roman"/>
          <w:sz w:val="24"/>
          <w:szCs w:val="24"/>
        </w:rPr>
        <w:t xml:space="preserve"> Гран – при.</w:t>
      </w:r>
    </w:p>
    <w:p w:rsidR="00B04BFA" w:rsidRDefault="00B04BFA" w:rsidP="00282FC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Общественного жюри</w:t>
      </w:r>
      <w:r>
        <w:rPr>
          <w:rFonts w:ascii="Times New Roman" w:hAnsi="Times New Roman" w:cs="Times New Roman"/>
          <w:sz w:val="24"/>
          <w:szCs w:val="24"/>
        </w:rPr>
        <w:t xml:space="preserve"> по представленным работам в номинации «Приз Общественного Совета».</w:t>
      </w:r>
    </w:p>
    <w:p w:rsidR="00B04BFA" w:rsidRDefault="00B04BFA" w:rsidP="00282FC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результатов подсчета голосов </w:t>
      </w:r>
      <w:r>
        <w:rPr>
          <w:rFonts w:ascii="Times New Roman" w:hAnsi="Times New Roman" w:cs="Times New Roman"/>
          <w:sz w:val="24"/>
          <w:szCs w:val="24"/>
          <w:u w:val="single"/>
        </w:rPr>
        <w:t>Оргкомитетом</w:t>
      </w:r>
      <w:r>
        <w:rPr>
          <w:rFonts w:ascii="Times New Roman" w:hAnsi="Times New Roman" w:cs="Times New Roman"/>
          <w:sz w:val="24"/>
          <w:szCs w:val="24"/>
        </w:rPr>
        <w:t xml:space="preserve"> «Премия </w:t>
      </w:r>
      <w:r w:rsidR="00E52099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ный город».</w:t>
      </w:r>
    </w:p>
    <w:p w:rsidR="00B04BFA" w:rsidRDefault="00B04BFA" w:rsidP="00BE5D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139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0.08.</w:t>
      </w:r>
      <w:r w:rsidR="00813966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до 0</w:t>
      </w:r>
      <w:r w:rsidR="008139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139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.200</w:t>
      </w:r>
      <w:r w:rsidR="008139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года: издается официальный каталог номинантов конкурса.</w:t>
      </w:r>
    </w:p>
    <w:p w:rsidR="00B04BFA" w:rsidRDefault="00813966" w:rsidP="00BE5D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номинированные на Пре</w:t>
      </w:r>
      <w:r w:rsidR="00B04BFA">
        <w:rPr>
          <w:rFonts w:ascii="Times New Roman" w:hAnsi="Times New Roman" w:cs="Times New Roman"/>
          <w:sz w:val="24"/>
          <w:szCs w:val="24"/>
        </w:rPr>
        <w:t xml:space="preserve">мию </w:t>
      </w:r>
      <w:r w:rsidR="00E52099">
        <w:rPr>
          <w:rFonts w:ascii="Times New Roman" w:hAnsi="Times New Roman" w:cs="Times New Roman"/>
          <w:sz w:val="24"/>
          <w:szCs w:val="24"/>
        </w:rPr>
        <w:t>Доступ</w:t>
      </w:r>
      <w:r w:rsidR="00B04BFA">
        <w:rPr>
          <w:rFonts w:ascii="Times New Roman" w:hAnsi="Times New Roman" w:cs="Times New Roman"/>
          <w:sz w:val="24"/>
          <w:szCs w:val="24"/>
        </w:rPr>
        <w:t xml:space="preserve">ный город, представляются на отдельной выставке, дату которой определяет </w:t>
      </w:r>
      <w:r w:rsidR="00B04BFA">
        <w:rPr>
          <w:rFonts w:ascii="Times New Roman" w:hAnsi="Times New Roman" w:cs="Times New Roman"/>
          <w:sz w:val="24"/>
          <w:szCs w:val="24"/>
          <w:u w:val="single"/>
        </w:rPr>
        <w:t>Оргкомитет,</w:t>
      </w:r>
      <w:r w:rsidR="00B04BFA">
        <w:rPr>
          <w:rFonts w:ascii="Times New Roman" w:hAnsi="Times New Roman" w:cs="Times New Roman"/>
          <w:sz w:val="24"/>
          <w:szCs w:val="24"/>
        </w:rPr>
        <w:t xml:space="preserve"> но не ранее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04BFA">
        <w:rPr>
          <w:rFonts w:ascii="Times New Roman" w:hAnsi="Times New Roman" w:cs="Times New Roman"/>
          <w:sz w:val="24"/>
          <w:szCs w:val="24"/>
        </w:rPr>
        <w:t>1.09 года вручения.</w:t>
      </w:r>
    </w:p>
    <w:p w:rsidR="00B04BFA" w:rsidRDefault="00B04BFA" w:rsidP="00BE5D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конкурса оглашаются на церемонии вручения Премии </w:t>
      </w:r>
      <w:r w:rsidR="00E52099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ный город, дату которой определяет </w:t>
      </w:r>
      <w:r>
        <w:rPr>
          <w:rFonts w:ascii="Times New Roman" w:hAnsi="Times New Roman" w:cs="Times New Roman"/>
          <w:sz w:val="24"/>
          <w:szCs w:val="24"/>
          <w:u w:val="single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>, но не ранее 01.</w:t>
      </w:r>
      <w:r w:rsidR="0081396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E125F1">
        <w:rPr>
          <w:rFonts w:ascii="Times New Roman" w:hAnsi="Times New Roman" w:cs="Times New Roman"/>
          <w:sz w:val="24"/>
          <w:szCs w:val="24"/>
        </w:rPr>
        <w:t>вручения.</w:t>
      </w:r>
    </w:p>
    <w:p w:rsidR="00BE5D72" w:rsidRDefault="00BE5D72" w:rsidP="00BE5D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01.09.2009 г. по 10.09.2009 г. проводится архитектурная выставка лучших проектов.</w:t>
      </w:r>
    </w:p>
    <w:p w:rsidR="00813966" w:rsidRDefault="00813966" w:rsidP="00BE5D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Торжественная церемония вручения Премии </w:t>
      </w:r>
      <w:r w:rsidR="00E52099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ный город проводится в День города Москвы.</w:t>
      </w:r>
    </w:p>
    <w:p w:rsidR="00E125F1" w:rsidRDefault="00E125F1" w:rsidP="00282F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5F1" w:rsidRDefault="00E125F1" w:rsidP="00BE5D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264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Премии </w:t>
      </w:r>
    </w:p>
    <w:p w:rsidR="00AC2643" w:rsidRPr="00AC2643" w:rsidRDefault="00AC2643" w:rsidP="00AC2643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125F1" w:rsidRDefault="00E125F1" w:rsidP="00BE5D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Премиальный фонд конкурса формируется за счет взноса учредител</w:t>
      </w:r>
      <w:r w:rsidR="00AC264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конкурса и взносов спонсоров конкурса.</w:t>
      </w:r>
    </w:p>
    <w:p w:rsidR="00E125F1" w:rsidRDefault="00E125F1" w:rsidP="00BE5D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премий в каждом из номинаций конкурса определяются </w:t>
      </w:r>
      <w:r>
        <w:rPr>
          <w:rFonts w:ascii="Times New Roman" w:hAnsi="Times New Roman" w:cs="Times New Roman"/>
          <w:sz w:val="24"/>
          <w:szCs w:val="24"/>
          <w:u w:val="single"/>
        </w:rPr>
        <w:t>Оргкомитетом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5F1" w:rsidRDefault="00E125F1" w:rsidP="00BE5D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</w:t>
      </w:r>
      <w:r w:rsidR="00AC26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конкурса выплачивает его победителям все премии, определенные программой конкурса, не присуждение премии допускаются по решению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Профессионального </w:t>
      </w:r>
      <w:r w:rsidR="00AC2643">
        <w:rPr>
          <w:rFonts w:ascii="Times New Roman" w:hAnsi="Times New Roman" w:cs="Times New Roman"/>
          <w:sz w:val="24"/>
          <w:szCs w:val="24"/>
          <w:u w:val="single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u w:val="single"/>
        </w:rPr>
        <w:t>Оргкомитет</w:t>
      </w:r>
      <w:r w:rsidR="00AC2643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конкурса.</w:t>
      </w:r>
    </w:p>
    <w:p w:rsidR="00E125F1" w:rsidRDefault="00E125F1" w:rsidP="00BE5D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Присуждение одной премии за два или более проектов не допускается.</w:t>
      </w:r>
    </w:p>
    <w:p w:rsidR="00AC2643" w:rsidRDefault="00714A85" w:rsidP="00BE5D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Дипломаты конкурса премируются по решению </w:t>
      </w:r>
      <w:r w:rsidRPr="00714A85">
        <w:rPr>
          <w:rFonts w:ascii="Times New Roman" w:hAnsi="Times New Roman" w:cs="Times New Roman"/>
          <w:sz w:val="24"/>
          <w:szCs w:val="24"/>
          <w:u w:val="single"/>
        </w:rPr>
        <w:t>Профессионального Жюри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u w:val="single"/>
        </w:rPr>
        <w:t>Оргкомитета конкурса.</w:t>
      </w:r>
    </w:p>
    <w:p w:rsidR="00E125F1" w:rsidRDefault="00E125F1" w:rsidP="00282F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5F1" w:rsidRDefault="00E125F1" w:rsidP="00BE5D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2643">
        <w:rPr>
          <w:rFonts w:ascii="Times New Roman" w:hAnsi="Times New Roman" w:cs="Times New Roman"/>
          <w:i/>
          <w:sz w:val="24"/>
          <w:szCs w:val="24"/>
          <w:u w:val="single"/>
        </w:rPr>
        <w:t>Заключительные положения</w:t>
      </w:r>
    </w:p>
    <w:p w:rsidR="00AC2643" w:rsidRPr="00AC2643" w:rsidRDefault="00AC2643" w:rsidP="00AC2643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125F1" w:rsidRDefault="00E125F1" w:rsidP="00BE5D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конкурса вправ</w:t>
      </w:r>
      <w:r w:rsidR="00AC2643">
        <w:rPr>
          <w:rFonts w:ascii="Times New Roman" w:hAnsi="Times New Roman" w:cs="Times New Roman"/>
          <w:sz w:val="24"/>
          <w:szCs w:val="24"/>
        </w:rPr>
        <w:t>е изменить его условия или отмен</w:t>
      </w:r>
      <w:r>
        <w:rPr>
          <w:rFonts w:ascii="Times New Roman" w:hAnsi="Times New Roman" w:cs="Times New Roman"/>
          <w:sz w:val="24"/>
          <w:szCs w:val="24"/>
        </w:rPr>
        <w:t>ить конкурс только в течение первой половины установленного для представления работ срока.</w:t>
      </w:r>
    </w:p>
    <w:p w:rsidR="00E125F1" w:rsidRDefault="00E125F1" w:rsidP="00BE5D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об изменении условий или отмене конкурса осуществляется в порядке, предусмотренном для объявления конкурса.</w:t>
      </w:r>
    </w:p>
    <w:p w:rsidR="00AC2643" w:rsidRDefault="00F218AA" w:rsidP="00BE5D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Подготовку и проведение мероприятий конкурса осуществляет </w:t>
      </w:r>
      <w:r w:rsidRPr="00F218AA">
        <w:rPr>
          <w:rFonts w:ascii="Times New Roman" w:hAnsi="Times New Roman" w:cs="Times New Roman"/>
          <w:sz w:val="24"/>
          <w:szCs w:val="24"/>
          <w:u w:val="single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, формируемый учредителями. </w:t>
      </w:r>
      <w:r w:rsidRPr="00F218AA">
        <w:rPr>
          <w:rFonts w:ascii="Times New Roman" w:hAnsi="Times New Roman" w:cs="Times New Roman"/>
          <w:sz w:val="24"/>
          <w:szCs w:val="24"/>
          <w:u w:val="single"/>
        </w:rPr>
        <w:t>Исполнительной дирекцией</w:t>
      </w:r>
      <w:r>
        <w:rPr>
          <w:rFonts w:ascii="Times New Roman" w:hAnsi="Times New Roman" w:cs="Times New Roman"/>
          <w:sz w:val="24"/>
          <w:szCs w:val="24"/>
        </w:rPr>
        <w:t xml:space="preserve"> Премии Доступный город является ее инициатор – ЦОО МГО ВОИ.</w:t>
      </w:r>
    </w:p>
    <w:p w:rsidR="00E06993" w:rsidRDefault="00E06993" w:rsidP="001E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D8" w:rsidRDefault="00A64064" w:rsidP="001E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group id="_x0000_s1026" style="position:absolute;left:0;text-align:left;margin-left:448.95pt;margin-top:-.25pt;width:37.8pt;height:51.75pt;z-index:251658240" coordorigin="9769,9447" coordsize="756,1035" o:allowincell="f">
            <v:shape id="_x0000_s1027" style="position:absolute;left:10060;top:9879;width:336;height:355" coordsize="336,355" path="m149,113l17,146,,63,311,r25,22l333,39r-3,22l330,85r-3,28l327,140r,31l327,198r,25l327,248r,16l327,275r,11l325,297r-3,11l319,322r-3,17l272,355r-5,-19l267,314r-3,-22l264,270r,-19l261,229r,-22l259,184r,-16l259,154r-3,-11l256,129r,-11l256,107r,-11l256,85,149,113xe" fillcolor="#969594" stroked="f">
              <v:path arrowok="t"/>
            </v:shape>
            <v:shape id="_x0000_s1028" style="position:absolute;left:10060;top:9879;width:336;height:355" coordsize="336,355" path="m149,113l17,146,,63,311,r25,22l333,39r-3,22l330,85r-3,28l327,140r,31l327,198r,25l327,248r,16l327,275r,11l325,297r-3,11l319,322r-3,17l272,355r-5,-19l267,314r-3,-22l264,270r,-19l261,229r,-22l259,184r,-16l259,154r-3,-11l256,129r,-11l256,107r,-11l256,85,149,113e" filled="f" strokecolor="#1f1a17" strokeweight=".15pt">
              <v:path arrowok="t"/>
            </v:shape>
            <v:shape id="_x0000_s1029" style="position:absolute;left:10308;top:10179;width:148;height:72" coordsize="148,72" path="m,33l137,r11,39l11,72,,33xe" fillcolor="#969594" stroked="f">
              <v:path arrowok="t"/>
            </v:shape>
            <v:shape id="_x0000_s1030" style="position:absolute;left:10308;top:10179;width:148;height:72" coordsize="148,72" path="m,33l137,r11,39l11,72,,33e" filled="f" strokecolor="#1f1a17" strokeweight=".15pt">
              <v:path arrowok="t"/>
            </v:shape>
            <v:shape id="_x0000_s1031" style="position:absolute;left:10132;top:9494;width:393;height:182" coordsize="393,182" path="m321,182r-5,l310,182r-2,l302,182r-5,l291,182r-3,l283,182r-3,l275,179r-6,l266,179r-5,-3l258,173r-5,-2l250,171r-6,-3l242,165r-3,-3l236,160r-5,-6l228,151r-3,-2l222,146r-2,-3l217,140r-3,-2l211,135r-2,-3l206,129r-3,-2l200,124r-2,-3l189,118r-13,l162,121r-33,6l91,138r-36,8l25,154,5,157r-5,l11,149,38,132,74,113,115,91,156,69,192,50,220,33r11,-5l236,22r6,-5l247,14r8,-3l261,8r5,-2l275,3r5,l286,r5,l297,r5,l308,r8,l321,3r6,l332,6r6,2l343,11r6,3l354,17r6,2l363,25r5,3l374,33r2,6l379,41r3,6l385,52r2,6l390,63r,6l393,74r,9l393,88r,6l393,99r,6l390,113r,5l387,124r-2,5l382,135r-3,5l376,143r-5,6l368,154r-5,3l360,162r-6,3l349,168r-6,3l338,173r-6,3l327,179r-6,3xe" fillcolor="#969594" stroked="f">
              <v:path arrowok="t"/>
            </v:shape>
            <v:shape id="_x0000_s1032" style="position:absolute;left:10132;top:9494;width:393;height:182" coordsize="393,182" path="m321,182r-5,l310,182r-2,l302,182r-5,l291,182r-3,l283,182r-3,l275,179r-6,l266,179r-5,-3l258,173r-5,-2l250,171r-6,-3l242,165r-3,-3l236,160r-5,-6l228,151r-3,-2l222,146r-2,-3l217,140r-3,-2l211,135r-2,-3l206,129r-3,-2l200,124r-2,-3l189,118r-13,l162,121r-33,6l91,138r-36,8l25,154,5,157r-5,l11,149,38,132,74,113,115,91,156,69,192,50,220,33r11,-5l236,22r6,-5l247,14r8,-3l261,8r5,-2l275,3r5,l286,r5,l297,r5,l308,r8,l321,3r6,l332,6r6,2l343,11r6,3l354,17r6,2l363,25r5,3l374,33r2,6l379,41r3,6l385,52r2,6l390,63r,6l393,74r,9l393,88r,6l393,99r,6l390,113r,5l387,124r-2,5l382,135r-3,5l376,143r-5,6l368,154r-5,3l360,162r-6,3l349,168r-6,3l338,173r-6,3l327,179r-6,3e" filled="f" strokecolor="#1f1a17" strokeweight=".15pt">
              <v:path arrowok="t"/>
            </v:shape>
            <v:shape id="_x0000_s1033" style="position:absolute;left:9909;top:9659;width:423;height:545" coordsize="423,545" path="m107,107l50,278,,322,77,50,349,r33,l407,3r5,3l418,11r3,6l423,22r-5,17l410,58,393,80r-16,25l330,160r-47,60l261,253r-16,30l228,316r-8,31l215,369r-6,19l201,402r-8,13l176,429r-16,9l151,443r-8,3l138,451r-6,9l127,468r-3,14l124,498r,22l44,498r,-11l41,479r-2,-3l36,479r-6,14l25,512r-6,19l17,545r,-3l19,523r3,-33l28,457r8,-33l44,391,55,360,66,330,80,300,96,272r20,-27l138,220r24,-25l184,171r25,-22l228,127r9,-14l242,102r6,-11l250,80,107,107xe" fillcolor="#969594" stroked="f">
              <v:path arrowok="t"/>
            </v:shape>
            <v:shape id="_x0000_s1034" style="position:absolute;left:9909;top:9659;width:423;height:545" coordsize="423,545" path="m107,107l50,278,,322,77,50,349,r33,l407,3r5,3l418,11r3,6l423,22r-5,17l410,58,393,80r-16,25l330,160r-47,60l261,253r-16,30l228,316r-8,31l215,369r-6,19l201,402r-8,13l176,429r-16,9l151,443r-8,3l138,451r-6,9l127,468r-3,14l124,498r,22l44,498r,-11l41,479r-2,-3l36,479r-6,14l25,512r-6,19l17,545r,-3l19,523r3,-33l28,457r8,-33l44,391,55,360,66,330,80,300,96,272r20,-27l138,220r24,-25l184,171r25,-22l228,127r9,-14l242,102r6,-11l250,80,107,107e" filled="f" strokecolor="#1f1a17" strokeweight=".15pt">
              <v:path arrowok="t"/>
            </v:shape>
            <v:shape id="_x0000_s1035" style="position:absolute;left:9769;top:9898;width:583;height:584" coordsize="583,584" path="m357,573r-19,5l316,581r-19,3l278,584r-20,-3l242,578r-17,-3l209,570r-19,-3l170,559r-16,-8l137,542,121,531,105,518,91,504,77,490,66,476,55,463,44,449,36,432,28,416,19,397,14,377,8,355,6,336,3,317,,298,,278,,262,3,243,8,226r3,-16l17,193r8,-17l30,160,41,143,52,127,66,110,80,94,94,80,107,66,124,55,140,44,157,33r16,-8l190,20r19,-9l225,9,245,3r16,l280,r17,l316,3r19,3l355,9r19,5l393,20r17,8l426,36r17,11l459,58r17,11l489,80r14,14l517,110r11,17l539,141r11,16l558,174r5,16l569,207r5,16l577,243r3,19l583,281r,19l580,320r-3,19l574,355r-5,20l561,394r-6,19l544,430r-8,16l525,463r-11,16l500,493r-11,14l476,518r-14,11l445,537r-13,11l415,556r-19,6l377,567r-20,6xe" fillcolor="#969594" stroked="f">
              <v:path arrowok="t"/>
            </v:shape>
            <v:shape id="_x0000_s1036" style="position:absolute;left:9769;top:9898;width:583;height:584" coordsize="583,584" path="m357,573r-19,5l316,581r-19,3l278,584r-20,-3l242,578r-17,-3l209,570r-19,-3l170,559r-16,-8l137,542,121,531,105,518,91,504,77,490,66,476,55,463,44,449,36,432,28,416,19,397,14,377,8,355,6,336,3,317,,298,,278,,262,3,243,8,226r3,-16l17,193r8,-17l30,160,41,143,52,127,66,110,80,94,94,80,107,66,124,55,140,44,157,33r16,-8l190,20r19,-9l225,9,245,3r16,l280,r17,l316,3r19,3l355,9r19,5l393,20r17,8l426,36r17,11l459,58r17,11l489,80r14,14l517,110r11,17l539,141r11,16l558,174r5,16l569,207r5,16l577,243r3,19l583,281r,19l580,320r-3,19l574,355r-5,20l561,394r-6,19l544,430r-8,16l525,463r-11,16l500,493r-11,14l476,518r-14,11l445,537r-13,11l415,556r-19,6l377,567r-20,6e" filled="f" strokecolor="#1f1a17" strokeweight=".15pt">
              <v:path arrowok="t"/>
            </v:shape>
            <v:shape id="_x0000_s1037" style="position:absolute;left:10060;top:9832;width:336;height:358" coordsize="336,358" path="m149,116l17,146,,64,311,r25,22l333,39r-3,22l330,86r-3,27l327,143r,28l327,198r,28l327,248r,17l327,278r,9l325,298r-3,11l319,322r-3,17l272,358r-5,-22l267,314r-3,-22l264,270r,-19l261,229r,-22l259,185r,-17l259,154r-3,-11l256,130r,-11l256,108r,-11l256,86,149,116xe" stroked="f">
              <v:path arrowok="t"/>
            </v:shape>
            <v:shape id="_x0000_s1038" style="position:absolute;left:10060;top:9832;width:336;height:358" coordsize="336,358" path="m149,116l17,146,,64,311,r25,22l333,39r-3,22l330,86r-3,27l327,143r,28l327,198r,28l327,248r,17l327,278r,9l325,298r-3,11l319,322r-3,17l272,358r-5,-22l267,314r-3,-22l264,270r,-19l261,229r,-22l259,185r,-17l259,154r-3,-11l256,130r,-11l256,108r,-11l256,86,149,116e" filled="f" strokecolor="#1f1a17" strokeweight=".15pt">
              <v:path arrowok="t"/>
            </v:shape>
            <v:shape id="_x0000_s1039" style="position:absolute;left:10308;top:10132;width:148;height:72" coordsize="148,72" path="m,33l137,r11,39l11,72,,33xe" stroked="f">
              <v:path arrowok="t"/>
            </v:shape>
            <v:shape id="_x0000_s1040" style="position:absolute;left:10308;top:10132;width:148;height:72" coordsize="148,72" path="m,33l137,r11,39l11,72,,33e" filled="f" strokecolor="#1f1a17" strokeweight=".15pt">
              <v:path arrowok="t"/>
            </v:shape>
            <v:shape id="_x0000_s1041" style="position:absolute;left:10132;top:9447;width:393;height:182" coordsize="393,182" path="m321,182r-5,l310,182r-2,l302,182r-5,l291,182r-3,l283,182r-3,l275,179r-6,l266,179r-5,-3l258,174r-5,l250,171r-6,-3l242,165r-3,-2l236,160r-5,-6l228,152r-3,-3l222,146r-2,-3l217,141r-3,-3l211,135r-2,-3l206,130r-3,-3l200,124r-2,-3l189,119r-13,l162,121r-33,6l91,138r-36,8l25,154,5,160,,157r11,-8l38,132,74,113,115,91,156,69,192,50,220,33r11,-5l236,22r6,-2l247,14r8,-3l261,9r5,-3l275,3r5,l286,r5,l297,r5,l308,r8,l321,3r6,l332,6r6,3l343,11r6,3l354,17r6,3l363,25r5,3l374,33r2,6l379,42r3,5l385,53r2,5l390,64r,5l393,75r,8l393,88r,6l393,99r,6l390,113r,6l387,124r-2,6l382,135r-3,6l376,143r-5,6l368,154r-5,3l360,163r-6,2l349,168r-6,3l338,174r-6,2l327,179r-6,3xe" stroked="f">
              <v:path arrowok="t"/>
            </v:shape>
            <v:shape id="_x0000_s1042" style="position:absolute;left:10132;top:9447;width:393;height:182" coordsize="393,182" path="m321,182r-5,l310,182r-2,l302,182r-5,l291,182r-3,l283,182r-3,l275,179r-6,l266,179r-5,-3l258,174r-5,l250,171r-6,-3l242,165r-3,-2l236,160r-5,-6l228,152r-3,-3l222,146r-2,-3l217,141r-3,-3l211,135r-2,-3l206,130r-3,-3l200,124r-2,-3l189,119r-13,l162,121r-33,6l91,138r-36,8l25,154,5,160,,157r11,-8l38,132,74,113,115,91,156,69,192,50,220,33r11,-5l236,22r6,-2l247,14r8,-3l261,9r5,-3l275,3r5,l286,r5,l297,r5,l308,r8,l321,3r6,l332,6r6,3l343,11r6,3l354,17r6,3l363,25r5,3l374,33r2,6l379,42r3,5l385,53r2,5l390,64r,5l393,75r,8l393,88r,6l393,99r,6l390,113r,6l387,124r-2,6l382,135r-3,6l376,143r-5,6l368,154r-5,3l360,163r-6,2l349,168r-6,3l338,174r-6,2l327,179r-6,3e" filled="f" strokecolor="#1f1a17" strokeweight=".15pt">
              <v:path arrowok="t"/>
            </v:shape>
            <v:shape id="_x0000_s1043" style="position:absolute;left:9909;top:9612;width:423;height:545" coordsize="423,545" path="m107,108l50,278,,322,77,50,349,r33,l407,3r5,3l418,11r3,6l423,22r-5,17l410,58,393,80r-16,25l330,160r-47,60l261,253r-16,31l228,317r-8,30l215,369r-6,19l201,402r-8,14l176,429r-16,9l151,443r-8,3l138,451r-6,9l127,471r-3,11l124,498r,22l44,498r,-11l41,479r-2,-3l36,479r-6,14l25,512r-6,19l17,545r,l19,523r3,-33l28,457r8,-33l44,391,55,361,66,330,80,300,96,273r20,-28l138,220r24,-24l184,174r25,-25l228,127r9,-14l242,102r6,-11l250,80,107,108xe" stroked="f">
              <v:path arrowok="t"/>
            </v:shape>
            <v:shape id="_x0000_s1044" style="position:absolute;left:9909;top:9612;width:423;height:545" coordsize="423,545" path="m107,108l50,278,,322,77,50,349,r33,l407,3r5,3l418,11r3,6l423,22r-5,17l410,58,393,80r-16,25l330,160r-47,60l261,253r-16,31l228,317r-8,30l215,369r-6,19l201,402r-8,14l176,429r-16,9l151,443r-8,3l138,451r-6,9l127,471r-3,11l124,498r,22l44,498r,-11l41,479r-2,-3l36,479r-6,14l25,512r-6,19l17,545r,l19,523r3,-33l28,457r8,-33l44,391,55,361,66,330,80,300,96,273r20,-28l138,220r24,-24l184,174r25,-25l228,127r9,-14l242,102r6,-11l250,80,107,108e" filled="f" strokecolor="#1f1a17" strokeweight=".15pt">
              <v:path arrowok="t"/>
            </v:shape>
            <v:shape id="_x0000_s1045" style="position:absolute;left:9769;top:9852;width:583;height:583" coordsize="583,583" path="m357,572r-19,5l316,580r-19,3l278,583r-20,-3l242,580r-17,-5l209,569r-19,-3l170,558r-16,-8l137,542,121,531,105,517,91,503,77,489,66,476,55,462,44,448,36,432,28,415,19,396,14,377,8,355,6,335,3,316,,297,,278,,261,3,242,8,225r3,-16l17,192r8,-16l30,159,41,143,52,126,66,110,80,93,94,79,107,66,124,55,140,44,157,33r16,-9l190,19r19,-8l225,8,245,2r16,l280,r17,l316,2r19,3l355,8r19,5l393,19r17,8l426,35r17,11l459,57r17,11l489,79r14,14l517,110r11,16l539,140r11,16l558,173r5,16l569,206r5,16l577,242r3,19l583,280r,20l580,319r-3,19l574,355r-5,19l561,393r-6,19l544,429r-8,16l525,462r-11,16l500,492r-11,14l476,517r-14,11l445,539r-13,8l415,555r-19,6l377,566r-20,6xe" stroked="f">
              <v:path arrowok="t"/>
            </v:shape>
            <v:shape id="_x0000_s1046" style="position:absolute;left:9769;top:9852;width:583;height:583" coordsize="583,583" path="m357,572r-19,5l316,580r-19,3l278,583r-20,-3l242,580r-17,-5l209,569r-19,-3l170,558r-16,-8l137,542,121,531,105,517,91,503,77,489,66,476,55,462,44,448,36,432,28,415,19,396,14,377,8,355,6,335,3,316,,297,,278,,261,3,242,8,225r3,-16l17,192r8,-16l30,159,41,143,52,126,66,110,80,93,94,79,107,66,124,55,140,44,157,33r16,-9l190,19r19,-8l225,8,245,2r16,l280,r17,l316,2r19,3l355,8r19,5l393,19r17,8l426,35r17,11l459,57r17,11l489,79r14,14l517,110r11,16l539,140r11,16l558,173r5,16l569,206r5,16l577,242r3,19l583,280r,20l580,319r-3,19l574,355r-5,19l561,393r-6,19l544,429r-8,16l525,462r-11,16l500,492r-11,14l476,517r-14,11l445,539r-13,8l415,555r-19,6l377,566r-20,6e" filled="f" strokecolor="#1f1a17" strokeweight=".15pt">
              <v:path arrowok="t"/>
            </v:shape>
          </v:group>
        </w:pict>
      </w:r>
    </w:p>
    <w:p w:rsidR="00A95BEE" w:rsidRDefault="00A95BEE" w:rsidP="001E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BEE" w:rsidRDefault="00A95BEE" w:rsidP="001E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BEE" w:rsidRDefault="00A95BEE" w:rsidP="001E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BEE" w:rsidRDefault="00A95BEE" w:rsidP="001E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BF0" w:rsidRDefault="00A34BF0" w:rsidP="00282FC7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Премия </w:t>
      </w:r>
      <w:r w:rsidR="00E52099">
        <w:rPr>
          <w:rFonts w:ascii="Times New Roman" w:hAnsi="Times New Roman" w:cs="Times New Roman"/>
          <w:b/>
          <w:sz w:val="44"/>
          <w:szCs w:val="44"/>
        </w:rPr>
        <w:t>Доступный город</w:t>
      </w:r>
    </w:p>
    <w:p w:rsidR="00A34BF0" w:rsidRDefault="00A34BF0" w:rsidP="00282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.. . . . . . . . . . . . . . . . . . . . .. . . . . . .. . . . . .. . . . . . . . . . . . . . .. . . . . . .. . . .. . . .. . . . .. . . . . . . . . . . . </w:t>
      </w:r>
    </w:p>
    <w:p w:rsidR="00A34BF0" w:rsidRDefault="00A34BF0" w:rsidP="00282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9D" w:rsidRDefault="00A34BF0" w:rsidP="00282FC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Положение о Профессиональном жюри </w:t>
      </w:r>
    </w:p>
    <w:p w:rsidR="00A34BF0" w:rsidRDefault="00A34BF0" w:rsidP="00282FC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междуна</w:t>
      </w:r>
      <w:r w:rsidR="001C1D04">
        <w:rPr>
          <w:rFonts w:ascii="Times New Roman" w:hAnsi="Times New Roman" w:cs="Times New Roman"/>
          <w:b/>
          <w:sz w:val="36"/>
          <w:szCs w:val="36"/>
        </w:rPr>
        <w:t xml:space="preserve">родного конкурса «Премия </w:t>
      </w:r>
      <w:r w:rsidR="00784D38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1C1D04">
        <w:rPr>
          <w:rFonts w:ascii="Times New Roman" w:hAnsi="Times New Roman" w:cs="Times New Roman"/>
          <w:b/>
          <w:sz w:val="36"/>
          <w:szCs w:val="36"/>
        </w:rPr>
        <w:t>Доступный</w:t>
      </w:r>
      <w:r>
        <w:rPr>
          <w:rFonts w:ascii="Times New Roman" w:hAnsi="Times New Roman" w:cs="Times New Roman"/>
          <w:b/>
          <w:sz w:val="36"/>
          <w:szCs w:val="36"/>
        </w:rPr>
        <w:t xml:space="preserve"> город»</w:t>
      </w:r>
    </w:p>
    <w:p w:rsidR="00E125F1" w:rsidRDefault="00E125F1" w:rsidP="00282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BF0" w:rsidRDefault="00A34BF0" w:rsidP="00282FC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629D">
        <w:rPr>
          <w:rFonts w:ascii="Times New Roman" w:hAnsi="Times New Roman" w:cs="Times New Roman"/>
          <w:i/>
          <w:sz w:val="24"/>
          <w:szCs w:val="24"/>
          <w:u w:val="single"/>
        </w:rPr>
        <w:t>Общие положения</w:t>
      </w:r>
    </w:p>
    <w:p w:rsidR="008D629D" w:rsidRPr="008D629D" w:rsidRDefault="008D629D" w:rsidP="008D629D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34BF0" w:rsidRDefault="00A34BF0" w:rsidP="00282F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Профессиональное жюри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конкурса «Премия </w:t>
      </w:r>
      <w:r w:rsidR="00E52099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ный город»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рофессиональное жюри) является общественным органом, формируемым </w:t>
      </w:r>
      <w:r w:rsidR="008D629D">
        <w:rPr>
          <w:rFonts w:ascii="Times New Roman" w:hAnsi="Times New Roman" w:cs="Times New Roman"/>
          <w:sz w:val="24"/>
          <w:szCs w:val="24"/>
        </w:rPr>
        <w:t>раз в два года</w:t>
      </w:r>
      <w:r>
        <w:rPr>
          <w:rFonts w:ascii="Times New Roman" w:hAnsi="Times New Roman" w:cs="Times New Roman"/>
          <w:sz w:val="24"/>
          <w:szCs w:val="24"/>
        </w:rPr>
        <w:t xml:space="preserve"> для выбора лауреатов </w:t>
      </w:r>
      <w:r w:rsidR="008D629D">
        <w:rPr>
          <w:rFonts w:ascii="Times New Roman" w:hAnsi="Times New Roman" w:cs="Times New Roman"/>
          <w:sz w:val="24"/>
          <w:szCs w:val="24"/>
        </w:rPr>
        <w:t xml:space="preserve">и дипломантов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="007F7822">
        <w:rPr>
          <w:rFonts w:ascii="Times New Roman" w:hAnsi="Times New Roman" w:cs="Times New Roman"/>
          <w:sz w:val="24"/>
          <w:szCs w:val="24"/>
        </w:rPr>
        <w:t xml:space="preserve">дународного конкурса «Премия </w:t>
      </w:r>
      <w:r w:rsidR="00E52099">
        <w:rPr>
          <w:rFonts w:ascii="Times New Roman" w:hAnsi="Times New Roman" w:cs="Times New Roman"/>
          <w:sz w:val="24"/>
          <w:szCs w:val="24"/>
        </w:rPr>
        <w:t>Доступ</w:t>
      </w:r>
      <w:r w:rsidR="007F7822">
        <w:rPr>
          <w:rFonts w:ascii="Times New Roman" w:hAnsi="Times New Roman" w:cs="Times New Roman"/>
          <w:sz w:val="24"/>
          <w:szCs w:val="24"/>
        </w:rPr>
        <w:t>ный город» (далее – конкурс).</w:t>
      </w:r>
    </w:p>
    <w:p w:rsidR="007F7822" w:rsidRDefault="007F7822" w:rsidP="00282F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Профессиональное жюри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F95817" w:rsidRPr="00F95817">
        <w:rPr>
          <w:rFonts w:ascii="Times New Roman" w:hAnsi="Times New Roman" w:cs="Times New Roman"/>
          <w:sz w:val="24"/>
          <w:szCs w:val="24"/>
          <w:u w:val="single"/>
        </w:rPr>
        <w:t>Попечительским Советом</w:t>
      </w:r>
      <w:r w:rsidR="00F95817">
        <w:rPr>
          <w:rFonts w:ascii="Times New Roman" w:hAnsi="Times New Roman" w:cs="Times New Roman"/>
          <w:sz w:val="24"/>
          <w:szCs w:val="24"/>
        </w:rPr>
        <w:t xml:space="preserve"> </w:t>
      </w:r>
      <w:r w:rsidR="001B5C3D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="00F95817">
        <w:rPr>
          <w:rFonts w:ascii="Times New Roman" w:hAnsi="Times New Roman" w:cs="Times New Roman"/>
          <w:sz w:val="24"/>
          <w:szCs w:val="24"/>
        </w:rPr>
        <w:t>конкурса «Премия Доступный город»</w:t>
      </w:r>
      <w:r w:rsidR="00A95BEE">
        <w:rPr>
          <w:rFonts w:ascii="Times New Roman" w:hAnsi="Times New Roman" w:cs="Times New Roman"/>
          <w:sz w:val="24"/>
          <w:szCs w:val="24"/>
        </w:rPr>
        <w:t xml:space="preserve">. </w:t>
      </w:r>
      <w:r w:rsidR="00A95BEE">
        <w:rPr>
          <w:rFonts w:ascii="Times New Roman" w:hAnsi="Times New Roman" w:cs="Times New Roman"/>
          <w:sz w:val="24"/>
          <w:szCs w:val="24"/>
          <w:u w:val="single"/>
        </w:rPr>
        <w:t>Попечительский Совет</w:t>
      </w:r>
      <w:r w:rsidR="00F95817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A95BEE">
        <w:rPr>
          <w:rFonts w:ascii="Times New Roman" w:hAnsi="Times New Roman" w:cs="Times New Roman"/>
          <w:sz w:val="24"/>
          <w:szCs w:val="24"/>
        </w:rPr>
        <w:t>ит</w:t>
      </w:r>
      <w:r w:rsidR="00F95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F218AA">
        <w:rPr>
          <w:rFonts w:ascii="Times New Roman" w:hAnsi="Times New Roman" w:cs="Times New Roman"/>
          <w:sz w:val="24"/>
          <w:szCs w:val="24"/>
        </w:rPr>
        <w:t xml:space="preserve">известных </w:t>
      </w:r>
      <w:r>
        <w:rPr>
          <w:rFonts w:ascii="Times New Roman" w:hAnsi="Times New Roman" w:cs="Times New Roman"/>
          <w:sz w:val="24"/>
          <w:szCs w:val="24"/>
        </w:rPr>
        <w:t>архитекторов, дизайнеров</w:t>
      </w:r>
      <w:r w:rsidR="008D629D">
        <w:rPr>
          <w:rFonts w:ascii="Times New Roman" w:hAnsi="Times New Roman" w:cs="Times New Roman"/>
          <w:sz w:val="24"/>
          <w:szCs w:val="24"/>
        </w:rPr>
        <w:t xml:space="preserve">, </w:t>
      </w:r>
      <w:r w:rsidR="00F218AA">
        <w:rPr>
          <w:rFonts w:ascii="Times New Roman" w:hAnsi="Times New Roman" w:cs="Times New Roman"/>
          <w:sz w:val="24"/>
          <w:szCs w:val="24"/>
        </w:rPr>
        <w:t xml:space="preserve">видных </w:t>
      </w:r>
      <w:r w:rsidR="008D629D">
        <w:rPr>
          <w:rFonts w:ascii="Times New Roman" w:hAnsi="Times New Roman" w:cs="Times New Roman"/>
          <w:sz w:val="24"/>
          <w:szCs w:val="24"/>
        </w:rPr>
        <w:t>общественных</w:t>
      </w:r>
      <w:r w:rsidR="00F218AA">
        <w:rPr>
          <w:rFonts w:ascii="Times New Roman" w:hAnsi="Times New Roman" w:cs="Times New Roman"/>
          <w:sz w:val="24"/>
          <w:szCs w:val="24"/>
        </w:rPr>
        <w:t xml:space="preserve"> и государственных</w:t>
      </w:r>
      <w:r w:rsidR="008D629D">
        <w:rPr>
          <w:rFonts w:ascii="Times New Roman" w:hAnsi="Times New Roman" w:cs="Times New Roman"/>
          <w:sz w:val="24"/>
          <w:szCs w:val="24"/>
        </w:rPr>
        <w:t xml:space="preserve"> деятелей, строителей</w:t>
      </w:r>
      <w:r w:rsidR="00F218AA">
        <w:rPr>
          <w:rFonts w:ascii="Times New Roman" w:hAnsi="Times New Roman" w:cs="Times New Roman"/>
          <w:sz w:val="24"/>
          <w:szCs w:val="24"/>
        </w:rPr>
        <w:t>, деятелей культуры, искусства, религии и бизнеса и иных лиц, активно участвующих в решении проблем инвалидов, а также</w:t>
      </w:r>
      <w:r w:rsidR="00F95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 с архитектурой</w:t>
      </w:r>
      <w:r w:rsidR="00CE1713">
        <w:rPr>
          <w:rFonts w:ascii="Times New Roman" w:hAnsi="Times New Roman" w:cs="Times New Roman"/>
          <w:sz w:val="24"/>
          <w:szCs w:val="24"/>
        </w:rPr>
        <w:t>, строительством</w:t>
      </w:r>
      <w:r>
        <w:rPr>
          <w:rFonts w:ascii="Times New Roman" w:hAnsi="Times New Roman" w:cs="Times New Roman"/>
          <w:sz w:val="24"/>
          <w:szCs w:val="24"/>
        </w:rPr>
        <w:t xml:space="preserve"> и дизайном жилых и общественных помещений</w:t>
      </w:r>
      <w:r w:rsidR="00CE1713">
        <w:rPr>
          <w:rFonts w:ascii="Times New Roman" w:hAnsi="Times New Roman" w:cs="Times New Roman"/>
          <w:sz w:val="24"/>
          <w:szCs w:val="24"/>
        </w:rPr>
        <w:t>, городской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822" w:rsidRDefault="007F7822" w:rsidP="00282F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2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Профессионального жюри </w:t>
      </w:r>
      <w:r>
        <w:rPr>
          <w:rFonts w:ascii="Times New Roman" w:hAnsi="Times New Roman" w:cs="Times New Roman"/>
          <w:sz w:val="24"/>
          <w:szCs w:val="24"/>
        </w:rPr>
        <w:t xml:space="preserve">возглавляет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Профессиональный совет.</w:t>
      </w:r>
      <w:r>
        <w:rPr>
          <w:rFonts w:ascii="Times New Roman" w:hAnsi="Times New Roman" w:cs="Times New Roman"/>
          <w:sz w:val="24"/>
          <w:szCs w:val="24"/>
        </w:rPr>
        <w:t xml:space="preserve"> Количество членов </w:t>
      </w:r>
      <w:r>
        <w:rPr>
          <w:rFonts w:ascii="Times New Roman" w:hAnsi="Times New Roman" w:cs="Times New Roman"/>
          <w:sz w:val="24"/>
          <w:szCs w:val="24"/>
          <w:u w:val="single"/>
        </w:rPr>
        <w:t>Профессионального совета</w:t>
      </w:r>
      <w:r>
        <w:rPr>
          <w:rFonts w:ascii="Times New Roman" w:hAnsi="Times New Roman" w:cs="Times New Roman"/>
          <w:sz w:val="24"/>
          <w:szCs w:val="24"/>
        </w:rPr>
        <w:t xml:space="preserve"> определяет </w:t>
      </w:r>
      <w:r>
        <w:rPr>
          <w:rFonts w:ascii="Times New Roman" w:hAnsi="Times New Roman" w:cs="Times New Roman"/>
          <w:sz w:val="24"/>
          <w:szCs w:val="24"/>
          <w:u w:val="single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>, три места закрепляются за представителями учредител</w:t>
      </w:r>
      <w:r w:rsidR="0098501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7F7822" w:rsidRDefault="007F7822" w:rsidP="00282F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Координацию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Профессионального жюри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  <w:u w:val="single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7F7822" w:rsidRDefault="007F7822" w:rsidP="00282F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822" w:rsidRDefault="007F7822" w:rsidP="00282FC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629D">
        <w:rPr>
          <w:rFonts w:ascii="Times New Roman" w:hAnsi="Times New Roman" w:cs="Times New Roman"/>
          <w:i/>
          <w:sz w:val="24"/>
          <w:szCs w:val="24"/>
          <w:u w:val="single"/>
        </w:rPr>
        <w:t>Порядок формирования Профессионального жюри</w:t>
      </w:r>
    </w:p>
    <w:p w:rsidR="008D629D" w:rsidRPr="008D629D" w:rsidRDefault="008D629D" w:rsidP="008D629D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F7822" w:rsidRDefault="007F7822" w:rsidP="00282F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Профессионального жюри формируется в два этапа:</w:t>
      </w:r>
    </w:p>
    <w:p w:rsidR="007F7822" w:rsidRDefault="007F7822" w:rsidP="00282FC7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предварительный список </w:t>
      </w:r>
      <w:r>
        <w:rPr>
          <w:rFonts w:ascii="Times New Roman" w:hAnsi="Times New Roman" w:cs="Times New Roman"/>
          <w:sz w:val="24"/>
          <w:szCs w:val="24"/>
          <w:u w:val="single"/>
        </w:rPr>
        <w:t>Профессионального жюри</w:t>
      </w:r>
      <w:r>
        <w:rPr>
          <w:rFonts w:ascii="Times New Roman" w:hAnsi="Times New Roman" w:cs="Times New Roman"/>
          <w:sz w:val="24"/>
          <w:szCs w:val="24"/>
        </w:rPr>
        <w:t xml:space="preserve"> входят </w:t>
      </w:r>
      <w:r w:rsidR="00F95817">
        <w:rPr>
          <w:rFonts w:ascii="Times New Roman" w:hAnsi="Times New Roman" w:cs="Times New Roman"/>
          <w:sz w:val="24"/>
          <w:szCs w:val="24"/>
        </w:rPr>
        <w:t xml:space="preserve">архитекторы, дизайнеры, строители, общественные и государственные деятели, бизнесмены, </w:t>
      </w:r>
      <w:r>
        <w:rPr>
          <w:rFonts w:ascii="Times New Roman" w:hAnsi="Times New Roman" w:cs="Times New Roman"/>
          <w:sz w:val="24"/>
          <w:szCs w:val="24"/>
        </w:rPr>
        <w:t>члены Профессионального жюри и номинанты конкурса предыдущего года</w:t>
      </w:r>
      <w:r w:rsidR="00F95817">
        <w:rPr>
          <w:rFonts w:ascii="Times New Roman" w:hAnsi="Times New Roman" w:cs="Times New Roman"/>
          <w:sz w:val="24"/>
          <w:szCs w:val="24"/>
        </w:rPr>
        <w:t xml:space="preserve"> и иные </w:t>
      </w:r>
      <w:proofErr w:type="gramStart"/>
      <w:r w:rsidR="00F95817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="00F95817">
        <w:rPr>
          <w:rFonts w:ascii="Times New Roman" w:hAnsi="Times New Roman" w:cs="Times New Roman"/>
          <w:sz w:val="24"/>
          <w:szCs w:val="24"/>
        </w:rPr>
        <w:t xml:space="preserve"> профессионально связанные с архитектурой и строительством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822" w:rsidRDefault="007F7822" w:rsidP="00282FC7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из членов </w:t>
      </w:r>
      <w:r w:rsidR="00F95817" w:rsidRPr="00F95817">
        <w:rPr>
          <w:rFonts w:ascii="Times New Roman" w:hAnsi="Times New Roman" w:cs="Times New Roman"/>
          <w:sz w:val="24"/>
          <w:szCs w:val="24"/>
          <w:u w:val="single"/>
        </w:rPr>
        <w:t>Попечительского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817">
        <w:rPr>
          <w:rFonts w:ascii="Times New Roman" w:hAnsi="Times New Roman" w:cs="Times New Roman"/>
          <w:sz w:val="24"/>
          <w:szCs w:val="24"/>
        </w:rPr>
        <w:t>конкурса</w:t>
      </w:r>
      <w:r w:rsidR="00282FC7">
        <w:rPr>
          <w:rFonts w:ascii="Times New Roman" w:hAnsi="Times New Roman" w:cs="Times New Roman"/>
          <w:sz w:val="24"/>
          <w:szCs w:val="24"/>
        </w:rPr>
        <w:t xml:space="preserve"> по своему выбору предлагают в состав </w:t>
      </w:r>
      <w:r w:rsidR="00282FC7">
        <w:rPr>
          <w:rFonts w:ascii="Times New Roman" w:hAnsi="Times New Roman" w:cs="Times New Roman"/>
          <w:sz w:val="24"/>
          <w:szCs w:val="24"/>
          <w:u w:val="single"/>
        </w:rPr>
        <w:t>Профессионального жюри</w:t>
      </w:r>
      <w:r w:rsidR="00282FC7">
        <w:rPr>
          <w:rFonts w:ascii="Times New Roman" w:hAnsi="Times New Roman" w:cs="Times New Roman"/>
          <w:sz w:val="24"/>
          <w:szCs w:val="24"/>
        </w:rPr>
        <w:t xml:space="preserve"> до </w:t>
      </w:r>
      <w:r w:rsidR="00A95BEE">
        <w:rPr>
          <w:rFonts w:ascii="Times New Roman" w:hAnsi="Times New Roman" w:cs="Times New Roman"/>
          <w:sz w:val="24"/>
          <w:szCs w:val="24"/>
        </w:rPr>
        <w:t>9</w:t>
      </w:r>
      <w:r w:rsidR="00282FC7">
        <w:rPr>
          <w:rFonts w:ascii="Times New Roman" w:hAnsi="Times New Roman" w:cs="Times New Roman"/>
          <w:sz w:val="24"/>
          <w:szCs w:val="24"/>
        </w:rPr>
        <w:t xml:space="preserve"> человек из области архитектуры, дизайна, архитектурной критики</w:t>
      </w:r>
      <w:r w:rsidR="00A95BEE">
        <w:rPr>
          <w:rFonts w:ascii="Times New Roman" w:hAnsi="Times New Roman" w:cs="Times New Roman"/>
          <w:sz w:val="24"/>
          <w:szCs w:val="24"/>
        </w:rPr>
        <w:t>, строительства и бизнеса, а также</w:t>
      </w:r>
      <w:r w:rsidR="00282FC7">
        <w:rPr>
          <w:rFonts w:ascii="Times New Roman" w:hAnsi="Times New Roman" w:cs="Times New Roman"/>
          <w:sz w:val="24"/>
          <w:szCs w:val="24"/>
        </w:rPr>
        <w:t xml:space="preserve"> других областей, профессионально связанных с архитектурой, и до 6 человек в </w:t>
      </w:r>
      <w:r w:rsidR="00282FC7">
        <w:rPr>
          <w:rFonts w:ascii="Times New Roman" w:hAnsi="Times New Roman" w:cs="Times New Roman"/>
          <w:sz w:val="24"/>
          <w:szCs w:val="24"/>
          <w:u w:val="single"/>
        </w:rPr>
        <w:t>Профессиональный Совет</w:t>
      </w:r>
      <w:r w:rsidR="00282FC7">
        <w:rPr>
          <w:rFonts w:ascii="Times New Roman" w:hAnsi="Times New Roman" w:cs="Times New Roman"/>
          <w:sz w:val="24"/>
          <w:szCs w:val="24"/>
        </w:rPr>
        <w:t xml:space="preserve"> и участвуют в рейтинговом голосовании по этим кандидатурам.</w:t>
      </w:r>
    </w:p>
    <w:p w:rsidR="00282FC7" w:rsidRDefault="00282FC7" w:rsidP="00282F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r>
        <w:rPr>
          <w:rFonts w:ascii="Times New Roman" w:hAnsi="Times New Roman" w:cs="Times New Roman"/>
          <w:sz w:val="24"/>
          <w:szCs w:val="24"/>
          <w:u w:val="single"/>
        </w:rPr>
        <w:t>Профессионального жюри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>
        <w:rPr>
          <w:rFonts w:ascii="Times New Roman" w:hAnsi="Times New Roman" w:cs="Times New Roman"/>
          <w:sz w:val="24"/>
          <w:szCs w:val="24"/>
          <w:u w:val="single"/>
        </w:rPr>
        <w:t>Оргкомитетом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FC7" w:rsidRDefault="00282FC7" w:rsidP="00282F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Оргкомитет </w:t>
      </w:r>
      <w:r>
        <w:rPr>
          <w:rFonts w:ascii="Times New Roman" w:hAnsi="Times New Roman" w:cs="Times New Roman"/>
          <w:sz w:val="24"/>
          <w:szCs w:val="24"/>
        </w:rPr>
        <w:t xml:space="preserve">приглашает в </w:t>
      </w:r>
      <w:r>
        <w:rPr>
          <w:rFonts w:ascii="Times New Roman" w:hAnsi="Times New Roman" w:cs="Times New Roman"/>
          <w:sz w:val="24"/>
          <w:szCs w:val="24"/>
          <w:u w:val="single"/>
        </w:rPr>
        <w:t>Профессиональное жюри</w:t>
      </w:r>
      <w:r>
        <w:rPr>
          <w:rFonts w:ascii="Times New Roman" w:hAnsi="Times New Roman" w:cs="Times New Roman"/>
          <w:sz w:val="24"/>
          <w:szCs w:val="24"/>
        </w:rPr>
        <w:t xml:space="preserve"> архитекторов, избранных в результате рейтингового голосования, трех представителей учредителей.</w:t>
      </w:r>
    </w:p>
    <w:p w:rsidR="00282FC7" w:rsidRDefault="00282FC7" w:rsidP="00282F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FC7">
        <w:rPr>
          <w:rFonts w:ascii="Times New Roman" w:hAnsi="Times New Roman" w:cs="Times New Roman"/>
          <w:sz w:val="24"/>
          <w:szCs w:val="24"/>
          <w:u w:val="single"/>
        </w:rPr>
        <w:t>Профессиональный Совет</w:t>
      </w:r>
      <w:r w:rsidRPr="00282F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формирует и утверждает окончательный состав </w:t>
      </w:r>
      <w:r>
        <w:rPr>
          <w:rFonts w:ascii="Times New Roman" w:hAnsi="Times New Roman" w:cs="Times New Roman"/>
          <w:sz w:val="24"/>
          <w:szCs w:val="24"/>
          <w:u w:val="single"/>
        </w:rPr>
        <w:t>Профессионального жюри.</w:t>
      </w:r>
    </w:p>
    <w:p w:rsidR="00282FC7" w:rsidRDefault="00282FC7" w:rsidP="00282F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2FC7" w:rsidRDefault="00282FC7" w:rsidP="00282FC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629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Порядок работы Профессионального жюри </w:t>
      </w:r>
    </w:p>
    <w:p w:rsidR="008D629D" w:rsidRPr="008D629D" w:rsidRDefault="008D629D" w:rsidP="008D629D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82FC7" w:rsidRDefault="00282FC7" w:rsidP="00282F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Профессиональный Совет</w:t>
      </w:r>
      <w:r>
        <w:rPr>
          <w:rFonts w:ascii="Times New Roman" w:hAnsi="Times New Roman" w:cs="Times New Roman"/>
          <w:sz w:val="24"/>
          <w:szCs w:val="24"/>
        </w:rPr>
        <w:t xml:space="preserve"> выдвигает номинантов на соискание </w:t>
      </w:r>
      <w:r w:rsidR="001B5C3D">
        <w:rPr>
          <w:rFonts w:ascii="Times New Roman" w:hAnsi="Times New Roman" w:cs="Times New Roman"/>
          <w:sz w:val="24"/>
          <w:szCs w:val="24"/>
        </w:rPr>
        <w:t xml:space="preserve">звания лауреата международного конкурса </w:t>
      </w:r>
      <w:r w:rsidR="003D7605">
        <w:rPr>
          <w:rFonts w:ascii="Times New Roman" w:hAnsi="Times New Roman" w:cs="Times New Roman"/>
          <w:sz w:val="24"/>
          <w:szCs w:val="24"/>
        </w:rPr>
        <w:t>«Премия Удобный город» из числа работ, прошедших предварительный отбор.</w:t>
      </w:r>
    </w:p>
    <w:p w:rsidR="003D7605" w:rsidRDefault="003D7605" w:rsidP="00282F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605">
        <w:rPr>
          <w:rFonts w:ascii="Times New Roman" w:hAnsi="Times New Roman" w:cs="Times New Roman"/>
          <w:sz w:val="24"/>
          <w:szCs w:val="24"/>
        </w:rPr>
        <w:t xml:space="preserve">Для принятия решения о лауреатах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  <w:u w:val="single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рабочим графиком проведения конкурса предоставляет членам </w:t>
      </w:r>
      <w:r>
        <w:rPr>
          <w:rFonts w:ascii="Times New Roman" w:hAnsi="Times New Roman" w:cs="Times New Roman"/>
          <w:sz w:val="24"/>
          <w:szCs w:val="24"/>
          <w:u w:val="single"/>
        </w:rPr>
        <w:t>Профессионального жюри</w:t>
      </w:r>
      <w:r>
        <w:rPr>
          <w:rFonts w:ascii="Times New Roman" w:hAnsi="Times New Roman" w:cs="Times New Roman"/>
          <w:sz w:val="24"/>
          <w:szCs w:val="24"/>
        </w:rPr>
        <w:t xml:space="preserve"> графические изображения</w:t>
      </w:r>
      <w:r w:rsidR="00A95BEE">
        <w:rPr>
          <w:rFonts w:ascii="Times New Roman" w:hAnsi="Times New Roman" w:cs="Times New Roman"/>
          <w:sz w:val="24"/>
          <w:szCs w:val="24"/>
        </w:rPr>
        <w:t>, макеты</w:t>
      </w:r>
      <w:r>
        <w:rPr>
          <w:rFonts w:ascii="Times New Roman" w:hAnsi="Times New Roman" w:cs="Times New Roman"/>
          <w:sz w:val="24"/>
          <w:szCs w:val="24"/>
        </w:rPr>
        <w:t xml:space="preserve"> и фотоматериалы работ номинантов.</w:t>
      </w:r>
    </w:p>
    <w:p w:rsidR="003D7605" w:rsidRDefault="003D7605" w:rsidP="00282F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член </w:t>
      </w:r>
      <w:r>
        <w:rPr>
          <w:rFonts w:ascii="Times New Roman" w:hAnsi="Times New Roman" w:cs="Times New Roman"/>
          <w:sz w:val="24"/>
          <w:szCs w:val="24"/>
          <w:u w:val="single"/>
        </w:rPr>
        <w:t>Профессионального жюри</w:t>
      </w:r>
      <w:r>
        <w:rPr>
          <w:rFonts w:ascii="Times New Roman" w:hAnsi="Times New Roman" w:cs="Times New Roman"/>
          <w:sz w:val="24"/>
          <w:szCs w:val="24"/>
        </w:rPr>
        <w:t xml:space="preserve"> в режиме закрытого голосования оценивает представленные работы. Каждый член </w:t>
      </w:r>
      <w:r>
        <w:rPr>
          <w:rFonts w:ascii="Times New Roman" w:hAnsi="Times New Roman" w:cs="Times New Roman"/>
          <w:sz w:val="24"/>
          <w:szCs w:val="24"/>
          <w:u w:val="single"/>
        </w:rPr>
        <w:t>Профессионального жюри</w:t>
      </w:r>
      <w:r>
        <w:rPr>
          <w:rFonts w:ascii="Times New Roman" w:hAnsi="Times New Roman" w:cs="Times New Roman"/>
          <w:sz w:val="24"/>
          <w:szCs w:val="24"/>
        </w:rPr>
        <w:t xml:space="preserve"> имеет один голос.</w:t>
      </w:r>
    </w:p>
    <w:p w:rsidR="003D7605" w:rsidRDefault="003D7605" w:rsidP="00282F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  <w:u w:val="single"/>
        </w:rPr>
        <w:t>Профессионального жюри</w:t>
      </w:r>
      <w:r>
        <w:rPr>
          <w:rFonts w:ascii="Times New Roman" w:hAnsi="Times New Roman" w:cs="Times New Roman"/>
          <w:sz w:val="24"/>
          <w:szCs w:val="24"/>
        </w:rPr>
        <w:t xml:space="preserve"> в случае выдвижен</w:t>
      </w:r>
      <w:r w:rsidR="001B5C3D">
        <w:rPr>
          <w:rFonts w:ascii="Times New Roman" w:hAnsi="Times New Roman" w:cs="Times New Roman"/>
          <w:sz w:val="24"/>
          <w:szCs w:val="24"/>
        </w:rPr>
        <w:t>ия их работ на соискание звания лауреата конкурса «Премия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BEE">
        <w:rPr>
          <w:rFonts w:ascii="Times New Roman" w:hAnsi="Times New Roman" w:cs="Times New Roman"/>
          <w:sz w:val="24"/>
          <w:szCs w:val="24"/>
        </w:rPr>
        <w:t>Доступн</w:t>
      </w:r>
      <w:r>
        <w:rPr>
          <w:rFonts w:ascii="Times New Roman" w:hAnsi="Times New Roman" w:cs="Times New Roman"/>
          <w:sz w:val="24"/>
          <w:szCs w:val="24"/>
        </w:rPr>
        <w:t>ый город» не голосуют за свои работы.</w:t>
      </w:r>
    </w:p>
    <w:p w:rsidR="003D7605" w:rsidRPr="003D7605" w:rsidRDefault="003D7605" w:rsidP="00282F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Подсчет результатов голосования осуществляет счетная группа </w:t>
      </w:r>
      <w:r w:rsidR="00A95BEE">
        <w:rPr>
          <w:rFonts w:ascii="Times New Roman" w:hAnsi="Times New Roman" w:cs="Times New Roman"/>
          <w:sz w:val="24"/>
          <w:szCs w:val="24"/>
          <w:u w:val="single"/>
        </w:rPr>
        <w:t>Исполнительной дирекции.</w:t>
      </w:r>
    </w:p>
    <w:p w:rsidR="003D7605" w:rsidRDefault="003D7605" w:rsidP="00282F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605">
        <w:rPr>
          <w:rFonts w:ascii="Times New Roman" w:hAnsi="Times New Roman" w:cs="Times New Roman"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Профессионального жюри </w:t>
      </w:r>
      <w:r w:rsidRPr="003D7605">
        <w:rPr>
          <w:rFonts w:ascii="Times New Roman" w:hAnsi="Times New Roman" w:cs="Times New Roman"/>
          <w:sz w:val="24"/>
          <w:szCs w:val="24"/>
        </w:rPr>
        <w:t xml:space="preserve">утверждает </w:t>
      </w:r>
      <w:r>
        <w:rPr>
          <w:rFonts w:ascii="Times New Roman" w:hAnsi="Times New Roman" w:cs="Times New Roman"/>
          <w:sz w:val="24"/>
          <w:szCs w:val="24"/>
          <w:u w:val="single"/>
        </w:rPr>
        <w:t>Профессиональный Совет</w:t>
      </w:r>
      <w:r w:rsidR="001B5C3D">
        <w:rPr>
          <w:rFonts w:ascii="Times New Roman" w:hAnsi="Times New Roman" w:cs="Times New Roman"/>
          <w:sz w:val="24"/>
          <w:szCs w:val="24"/>
        </w:rPr>
        <w:t xml:space="preserve"> конкурса «Премия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BEE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ный город».</w:t>
      </w:r>
    </w:p>
    <w:p w:rsidR="003D7605" w:rsidRDefault="003D7605" w:rsidP="00282F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спорных вопросов по голосованию, решение по ним принимает </w:t>
      </w:r>
      <w:r>
        <w:rPr>
          <w:rFonts w:ascii="Times New Roman" w:hAnsi="Times New Roman" w:cs="Times New Roman"/>
          <w:sz w:val="24"/>
          <w:szCs w:val="24"/>
          <w:u w:val="single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BE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B5C3D">
        <w:rPr>
          <w:rFonts w:ascii="Times New Roman" w:hAnsi="Times New Roman" w:cs="Times New Roman"/>
          <w:sz w:val="24"/>
          <w:szCs w:val="24"/>
        </w:rPr>
        <w:t>«Премия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BEE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ный город».</w:t>
      </w: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445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993" w:rsidRDefault="00E06993" w:rsidP="00445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993" w:rsidRDefault="00E06993" w:rsidP="00445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993" w:rsidRPr="00445702" w:rsidRDefault="00E06993" w:rsidP="00445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A64064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group id="_x0000_s1047" style="position:absolute;left:0;text-align:left;margin-left:441.45pt;margin-top:-1.5pt;width:37.8pt;height:51.75pt;z-index:251660288" coordorigin="9769,9447" coordsize="756,1035" o:allowincell="f">
            <v:shape id="_x0000_s1048" style="position:absolute;left:10060;top:9879;width:336;height:355" coordsize="336,355" path="m149,113l17,146,,63,311,r25,22l333,39r-3,22l330,85r-3,28l327,140r,31l327,198r,25l327,248r,16l327,275r,11l325,297r-3,11l319,322r-3,17l272,355r-5,-19l267,314r-3,-22l264,270r,-19l261,229r,-22l259,184r,-16l259,154r-3,-11l256,129r,-11l256,107r,-11l256,85,149,113xe" fillcolor="#969594" stroked="f">
              <v:path arrowok="t"/>
            </v:shape>
            <v:shape id="_x0000_s1049" style="position:absolute;left:10060;top:9879;width:336;height:355" coordsize="336,355" path="m149,113l17,146,,63,311,r25,22l333,39r-3,22l330,85r-3,28l327,140r,31l327,198r,25l327,248r,16l327,275r,11l325,297r-3,11l319,322r-3,17l272,355r-5,-19l267,314r-3,-22l264,270r,-19l261,229r,-22l259,184r,-16l259,154r-3,-11l256,129r,-11l256,107r,-11l256,85,149,113e" filled="f" strokecolor="#1f1a17" strokeweight=".15pt">
              <v:path arrowok="t"/>
            </v:shape>
            <v:shape id="_x0000_s1050" style="position:absolute;left:10308;top:10179;width:148;height:72" coordsize="148,72" path="m,33l137,r11,39l11,72,,33xe" fillcolor="#969594" stroked="f">
              <v:path arrowok="t"/>
            </v:shape>
            <v:shape id="_x0000_s1051" style="position:absolute;left:10308;top:10179;width:148;height:72" coordsize="148,72" path="m,33l137,r11,39l11,72,,33e" filled="f" strokecolor="#1f1a17" strokeweight=".15pt">
              <v:path arrowok="t"/>
            </v:shape>
            <v:shape id="_x0000_s1052" style="position:absolute;left:10132;top:9494;width:393;height:182" coordsize="393,182" path="m321,182r-5,l310,182r-2,l302,182r-5,l291,182r-3,l283,182r-3,l275,179r-6,l266,179r-5,-3l258,173r-5,-2l250,171r-6,-3l242,165r-3,-3l236,160r-5,-6l228,151r-3,-2l222,146r-2,-3l217,140r-3,-2l211,135r-2,-3l206,129r-3,-2l200,124r-2,-3l189,118r-13,l162,121r-33,6l91,138r-36,8l25,154,5,157r-5,l11,149,38,132,74,113,115,91,156,69,192,50,220,33r11,-5l236,22r6,-5l247,14r8,-3l261,8r5,-2l275,3r5,l286,r5,l297,r5,l308,r8,l321,3r6,l332,6r6,2l343,11r6,3l354,17r6,2l363,25r5,3l374,33r2,6l379,41r3,6l385,52r2,6l390,63r,6l393,74r,9l393,88r,6l393,99r,6l390,113r,5l387,124r-2,5l382,135r-3,5l376,143r-5,6l368,154r-5,3l360,162r-6,3l349,168r-6,3l338,173r-6,3l327,179r-6,3xe" fillcolor="#969594" stroked="f">
              <v:path arrowok="t"/>
            </v:shape>
            <v:shape id="_x0000_s1053" style="position:absolute;left:10132;top:9494;width:393;height:182" coordsize="393,182" path="m321,182r-5,l310,182r-2,l302,182r-5,l291,182r-3,l283,182r-3,l275,179r-6,l266,179r-5,-3l258,173r-5,-2l250,171r-6,-3l242,165r-3,-3l236,160r-5,-6l228,151r-3,-2l222,146r-2,-3l217,140r-3,-2l211,135r-2,-3l206,129r-3,-2l200,124r-2,-3l189,118r-13,l162,121r-33,6l91,138r-36,8l25,154,5,157r-5,l11,149,38,132,74,113,115,91,156,69,192,50,220,33r11,-5l236,22r6,-5l247,14r8,-3l261,8r5,-2l275,3r5,l286,r5,l297,r5,l308,r8,l321,3r6,l332,6r6,2l343,11r6,3l354,17r6,2l363,25r5,3l374,33r2,6l379,41r3,6l385,52r2,6l390,63r,6l393,74r,9l393,88r,6l393,99r,6l390,113r,5l387,124r-2,5l382,135r-3,5l376,143r-5,6l368,154r-5,3l360,162r-6,3l349,168r-6,3l338,173r-6,3l327,179r-6,3e" filled="f" strokecolor="#1f1a17" strokeweight=".15pt">
              <v:path arrowok="t"/>
            </v:shape>
            <v:shape id="_x0000_s1054" style="position:absolute;left:9909;top:9659;width:423;height:545" coordsize="423,545" path="m107,107l50,278,,322,77,50,349,r33,l407,3r5,3l418,11r3,6l423,22r-5,17l410,58,393,80r-16,25l330,160r-47,60l261,253r-16,30l228,316r-8,31l215,369r-6,19l201,402r-8,13l176,429r-16,9l151,443r-8,3l138,451r-6,9l127,468r-3,14l124,498r,22l44,498r,-11l41,479r-2,-3l36,479r-6,14l25,512r-6,19l17,545r,-3l19,523r3,-33l28,457r8,-33l44,391,55,360,66,330,80,300,96,272r20,-27l138,220r24,-25l184,171r25,-22l228,127r9,-14l242,102r6,-11l250,80,107,107xe" fillcolor="#969594" stroked="f">
              <v:path arrowok="t"/>
            </v:shape>
            <v:shape id="_x0000_s1055" style="position:absolute;left:9909;top:9659;width:423;height:545" coordsize="423,545" path="m107,107l50,278,,322,77,50,349,r33,l407,3r5,3l418,11r3,6l423,22r-5,17l410,58,393,80r-16,25l330,160r-47,60l261,253r-16,30l228,316r-8,31l215,369r-6,19l201,402r-8,13l176,429r-16,9l151,443r-8,3l138,451r-6,9l127,468r-3,14l124,498r,22l44,498r,-11l41,479r-2,-3l36,479r-6,14l25,512r-6,19l17,545r,-3l19,523r3,-33l28,457r8,-33l44,391,55,360,66,330,80,300,96,272r20,-27l138,220r24,-25l184,171r25,-22l228,127r9,-14l242,102r6,-11l250,80,107,107e" filled="f" strokecolor="#1f1a17" strokeweight=".15pt">
              <v:path arrowok="t"/>
            </v:shape>
            <v:shape id="_x0000_s1056" style="position:absolute;left:9769;top:9898;width:583;height:584" coordsize="583,584" path="m357,573r-19,5l316,581r-19,3l278,584r-20,-3l242,578r-17,-3l209,570r-19,-3l170,559r-16,-8l137,542,121,531,105,518,91,504,77,490,66,476,55,463,44,449,36,432,28,416,19,397,14,377,8,355,6,336,3,317,,298,,278,,262,3,243,8,226r3,-16l17,193r8,-17l30,160,41,143,52,127,66,110,80,94,94,80,107,66,124,55,140,44,157,33r16,-8l190,20r19,-9l225,9,245,3r16,l280,r17,l316,3r19,3l355,9r19,5l393,20r17,8l426,36r17,11l459,58r17,11l489,80r14,14l517,110r11,17l539,141r11,16l558,174r5,16l569,207r5,16l577,243r3,19l583,281r,19l580,320r-3,19l574,355r-5,20l561,394r-6,19l544,430r-8,16l525,463r-11,16l500,493r-11,14l476,518r-14,11l445,537r-13,11l415,556r-19,6l377,567r-20,6xe" fillcolor="#969594" stroked="f">
              <v:path arrowok="t"/>
            </v:shape>
            <v:shape id="_x0000_s1057" style="position:absolute;left:9769;top:9898;width:583;height:584" coordsize="583,584" path="m357,573r-19,5l316,581r-19,3l278,584r-20,-3l242,578r-17,-3l209,570r-19,-3l170,559r-16,-8l137,542,121,531,105,518,91,504,77,490,66,476,55,463,44,449,36,432,28,416,19,397,14,377,8,355,6,336,3,317,,298,,278,,262,3,243,8,226r3,-16l17,193r8,-17l30,160,41,143,52,127,66,110,80,94,94,80,107,66,124,55,140,44,157,33r16,-8l190,20r19,-9l225,9,245,3r16,l280,r17,l316,3r19,3l355,9r19,5l393,20r17,8l426,36r17,11l459,58r17,11l489,80r14,14l517,110r11,17l539,141r11,16l558,174r5,16l569,207r5,16l577,243r3,19l583,281r,19l580,320r-3,19l574,355r-5,20l561,394r-6,19l544,430r-8,16l525,463r-11,16l500,493r-11,14l476,518r-14,11l445,537r-13,11l415,556r-19,6l377,567r-20,6e" filled="f" strokecolor="#1f1a17" strokeweight=".15pt">
              <v:path arrowok="t"/>
            </v:shape>
            <v:shape id="_x0000_s1058" style="position:absolute;left:10060;top:9832;width:336;height:358" coordsize="336,358" path="m149,116l17,146,,64,311,r25,22l333,39r-3,22l330,86r-3,27l327,143r,28l327,198r,28l327,248r,17l327,278r,9l325,298r-3,11l319,322r-3,17l272,358r-5,-22l267,314r-3,-22l264,270r,-19l261,229r,-22l259,185r,-17l259,154r-3,-11l256,130r,-11l256,108r,-11l256,86,149,116xe" stroked="f">
              <v:path arrowok="t"/>
            </v:shape>
            <v:shape id="_x0000_s1059" style="position:absolute;left:10060;top:9832;width:336;height:358" coordsize="336,358" path="m149,116l17,146,,64,311,r25,22l333,39r-3,22l330,86r-3,27l327,143r,28l327,198r,28l327,248r,17l327,278r,9l325,298r-3,11l319,322r-3,17l272,358r-5,-22l267,314r-3,-22l264,270r,-19l261,229r,-22l259,185r,-17l259,154r-3,-11l256,130r,-11l256,108r,-11l256,86,149,116e" filled="f" strokecolor="#1f1a17" strokeweight=".15pt">
              <v:path arrowok="t"/>
            </v:shape>
            <v:shape id="_x0000_s1060" style="position:absolute;left:10308;top:10132;width:148;height:72" coordsize="148,72" path="m,33l137,r11,39l11,72,,33xe" stroked="f">
              <v:path arrowok="t"/>
            </v:shape>
            <v:shape id="_x0000_s1061" style="position:absolute;left:10308;top:10132;width:148;height:72" coordsize="148,72" path="m,33l137,r11,39l11,72,,33e" filled="f" strokecolor="#1f1a17" strokeweight=".15pt">
              <v:path arrowok="t"/>
            </v:shape>
            <v:shape id="_x0000_s1062" style="position:absolute;left:10132;top:9447;width:393;height:182" coordsize="393,182" path="m321,182r-5,l310,182r-2,l302,182r-5,l291,182r-3,l283,182r-3,l275,179r-6,l266,179r-5,-3l258,174r-5,l250,171r-6,-3l242,165r-3,-2l236,160r-5,-6l228,152r-3,-3l222,146r-2,-3l217,141r-3,-3l211,135r-2,-3l206,130r-3,-3l200,124r-2,-3l189,119r-13,l162,121r-33,6l91,138r-36,8l25,154,5,160,,157r11,-8l38,132,74,113,115,91,156,69,192,50,220,33r11,-5l236,22r6,-2l247,14r8,-3l261,9r5,-3l275,3r5,l286,r5,l297,r5,l308,r8,l321,3r6,l332,6r6,3l343,11r6,3l354,17r6,3l363,25r5,3l374,33r2,6l379,42r3,5l385,53r2,5l390,64r,5l393,75r,8l393,88r,6l393,99r,6l390,113r,6l387,124r-2,6l382,135r-3,6l376,143r-5,6l368,154r-5,3l360,163r-6,2l349,168r-6,3l338,174r-6,2l327,179r-6,3xe" stroked="f">
              <v:path arrowok="t"/>
            </v:shape>
            <v:shape id="_x0000_s1063" style="position:absolute;left:10132;top:9447;width:393;height:182" coordsize="393,182" path="m321,182r-5,l310,182r-2,l302,182r-5,l291,182r-3,l283,182r-3,l275,179r-6,l266,179r-5,-3l258,174r-5,l250,171r-6,-3l242,165r-3,-2l236,160r-5,-6l228,152r-3,-3l222,146r-2,-3l217,141r-3,-3l211,135r-2,-3l206,130r-3,-3l200,124r-2,-3l189,119r-13,l162,121r-33,6l91,138r-36,8l25,154,5,160,,157r11,-8l38,132,74,113,115,91,156,69,192,50,220,33r11,-5l236,22r6,-2l247,14r8,-3l261,9r5,-3l275,3r5,l286,r5,l297,r5,l308,r8,l321,3r6,l332,6r6,3l343,11r6,3l354,17r6,3l363,25r5,3l374,33r2,6l379,42r3,5l385,53r2,5l390,64r,5l393,75r,8l393,88r,6l393,99r,6l390,113r,6l387,124r-2,6l382,135r-3,6l376,143r-5,6l368,154r-5,3l360,163r-6,2l349,168r-6,3l338,174r-6,2l327,179r-6,3e" filled="f" strokecolor="#1f1a17" strokeweight=".15pt">
              <v:path arrowok="t"/>
            </v:shape>
            <v:shape id="_x0000_s1064" style="position:absolute;left:9909;top:9612;width:423;height:545" coordsize="423,545" path="m107,108l50,278,,322,77,50,349,r33,l407,3r5,3l418,11r3,6l423,22r-5,17l410,58,393,80r-16,25l330,160r-47,60l261,253r-16,31l228,317r-8,30l215,369r-6,19l201,402r-8,14l176,429r-16,9l151,443r-8,3l138,451r-6,9l127,471r-3,11l124,498r,22l44,498r,-11l41,479r-2,-3l36,479r-6,14l25,512r-6,19l17,545r,l19,523r3,-33l28,457r8,-33l44,391,55,361,66,330,80,300,96,273r20,-28l138,220r24,-24l184,174r25,-25l228,127r9,-14l242,102r6,-11l250,80,107,108xe" stroked="f">
              <v:path arrowok="t"/>
            </v:shape>
            <v:shape id="_x0000_s1065" style="position:absolute;left:9909;top:9612;width:423;height:545" coordsize="423,545" path="m107,108l50,278,,322,77,50,349,r33,l407,3r5,3l418,11r3,6l423,22r-5,17l410,58,393,80r-16,25l330,160r-47,60l261,253r-16,31l228,317r-8,30l215,369r-6,19l201,402r-8,14l176,429r-16,9l151,443r-8,3l138,451r-6,9l127,471r-3,11l124,498r,22l44,498r,-11l41,479r-2,-3l36,479r-6,14l25,512r-6,19l17,545r,l19,523r3,-33l28,457r8,-33l44,391,55,361,66,330,80,300,96,273r20,-28l138,220r24,-24l184,174r25,-25l228,127r9,-14l242,102r6,-11l250,80,107,108e" filled="f" strokecolor="#1f1a17" strokeweight=".15pt">
              <v:path arrowok="t"/>
            </v:shape>
            <v:shape id="_x0000_s1066" style="position:absolute;left:9769;top:9852;width:583;height:583" coordsize="583,583" path="m357,572r-19,5l316,580r-19,3l278,583r-20,-3l242,580r-17,-5l209,569r-19,-3l170,558r-16,-8l137,542,121,531,105,517,91,503,77,489,66,476,55,462,44,448,36,432,28,415,19,396,14,377,8,355,6,335,3,316,,297,,278,,261,3,242,8,225r3,-16l17,192r8,-16l30,159,41,143,52,126,66,110,80,93,94,79,107,66,124,55,140,44,157,33r16,-9l190,19r19,-8l225,8,245,2r16,l280,r17,l316,2r19,3l355,8r19,5l393,19r17,8l426,35r17,11l459,57r17,11l489,79r14,14l517,110r11,16l539,140r11,16l558,173r5,16l569,206r5,16l577,242r3,19l583,280r,20l580,319r-3,19l574,355r-5,19l561,393r-6,19l544,429r-8,16l525,462r-11,16l500,492r-11,14l476,517r-14,11l445,539r-13,8l415,555r-19,6l377,566r-20,6xe" stroked="f">
              <v:path arrowok="t"/>
            </v:shape>
            <v:shape id="_x0000_s1067" style="position:absolute;left:9769;top:9852;width:583;height:583" coordsize="583,583" path="m357,572r-19,5l316,580r-19,3l278,583r-20,-3l242,580r-17,-5l209,569r-19,-3l170,558r-16,-8l137,542,121,531,105,517,91,503,77,489,66,476,55,462,44,448,36,432,28,415,19,396,14,377,8,355,6,335,3,316,,297,,278,,261,3,242,8,225r3,-16l17,192r8,-16l30,159,41,143,52,126,66,110,80,93,94,79,107,66,124,55,140,44,157,33r16,-9l190,19r19,-8l225,8,245,2r16,l280,r17,l316,2r19,3l355,8r19,5l393,19r17,8l426,35r17,11l459,57r17,11l489,79r14,14l517,110r11,16l539,140r11,16l558,173r5,16l569,206r5,16l577,242r3,19l583,280r,20l580,319r-3,19l574,355r-5,19l561,393r-6,19l544,429r-8,16l525,462r-11,16l500,492r-11,14l476,517r-14,11l445,539r-13,8l415,555r-19,6l377,566r-20,6e" filled="f" strokecolor="#1f1a17" strokeweight=".15pt">
              <v:path arrowok="t"/>
            </v:shape>
          </v:group>
        </w:pict>
      </w: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Премия Удобный город 2008</w:t>
      </w:r>
    </w:p>
    <w:p w:rsidR="007201EE" w:rsidRDefault="007201EE" w:rsidP="00720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.. . . . . . . . . . . . . . . . . . . . .. . . . . . .. . . . . .. . . . . . . . . . . . . . .. . . . . . .. . . .. . . .. . . . .. . . . . . . . . . . . </w:t>
      </w:r>
    </w:p>
    <w:p w:rsidR="007201EE" w:rsidRDefault="007201EE" w:rsidP="00720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C3D" w:rsidRDefault="007201EE" w:rsidP="007201EE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Положение об Общественном жюри </w:t>
      </w:r>
    </w:p>
    <w:p w:rsidR="007201EE" w:rsidRDefault="001B5C3D" w:rsidP="007201EE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Международного </w:t>
      </w:r>
      <w:r w:rsidR="007201EE">
        <w:rPr>
          <w:rFonts w:ascii="Times New Roman" w:hAnsi="Times New Roman" w:cs="Times New Roman"/>
          <w:b/>
          <w:sz w:val="36"/>
          <w:szCs w:val="36"/>
        </w:rPr>
        <w:t xml:space="preserve">конкурса «Премия </w:t>
      </w:r>
      <w:r w:rsidR="00784D38">
        <w:rPr>
          <w:rFonts w:ascii="Times New Roman" w:hAnsi="Times New Roman" w:cs="Times New Roman"/>
          <w:b/>
          <w:sz w:val="36"/>
          <w:szCs w:val="36"/>
        </w:rPr>
        <w:t xml:space="preserve">- </w:t>
      </w:r>
      <w:r>
        <w:rPr>
          <w:rFonts w:ascii="Times New Roman" w:hAnsi="Times New Roman" w:cs="Times New Roman"/>
          <w:b/>
          <w:sz w:val="36"/>
          <w:szCs w:val="36"/>
        </w:rPr>
        <w:t>Доступ</w:t>
      </w:r>
      <w:r w:rsidR="007201EE">
        <w:rPr>
          <w:rFonts w:ascii="Times New Roman" w:hAnsi="Times New Roman" w:cs="Times New Roman"/>
          <w:b/>
          <w:sz w:val="36"/>
          <w:szCs w:val="36"/>
        </w:rPr>
        <w:t>ный город»</w:t>
      </w:r>
    </w:p>
    <w:p w:rsidR="007201EE" w:rsidRDefault="007201EE" w:rsidP="007201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5C3D">
        <w:rPr>
          <w:rFonts w:ascii="Times New Roman" w:hAnsi="Times New Roman" w:cs="Times New Roman"/>
          <w:i/>
          <w:sz w:val="24"/>
          <w:szCs w:val="24"/>
          <w:u w:val="single"/>
        </w:rPr>
        <w:t>Общие положения</w:t>
      </w:r>
    </w:p>
    <w:p w:rsidR="001B5C3D" w:rsidRPr="001B5C3D" w:rsidRDefault="001B5C3D" w:rsidP="001B5C3D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201EE" w:rsidRDefault="007201EE" w:rsidP="007201EE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Общественное жюри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C3D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>
        <w:rPr>
          <w:rFonts w:ascii="Times New Roman" w:hAnsi="Times New Roman" w:cs="Times New Roman"/>
          <w:sz w:val="24"/>
          <w:szCs w:val="24"/>
        </w:rPr>
        <w:t xml:space="preserve">конкурса «Премия </w:t>
      </w:r>
      <w:r w:rsidR="001B5C3D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ный город» является общественным органом, формируемым </w:t>
      </w:r>
      <w:r w:rsidR="001B5C3D">
        <w:rPr>
          <w:rFonts w:ascii="Times New Roman" w:hAnsi="Times New Roman" w:cs="Times New Roman"/>
          <w:sz w:val="24"/>
          <w:szCs w:val="24"/>
        </w:rPr>
        <w:t>раз в два года</w:t>
      </w:r>
      <w:r>
        <w:rPr>
          <w:rFonts w:ascii="Times New Roman" w:hAnsi="Times New Roman" w:cs="Times New Roman"/>
          <w:sz w:val="24"/>
          <w:szCs w:val="24"/>
        </w:rPr>
        <w:t xml:space="preserve"> для выбора лауреатов </w:t>
      </w:r>
      <w:r w:rsidR="001B5C3D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>
        <w:rPr>
          <w:rFonts w:ascii="Times New Roman" w:hAnsi="Times New Roman" w:cs="Times New Roman"/>
          <w:sz w:val="24"/>
          <w:szCs w:val="24"/>
        </w:rPr>
        <w:t xml:space="preserve">конкурса «Премия </w:t>
      </w:r>
      <w:r w:rsidR="001B5C3D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ный город» (далее – конкурс).</w:t>
      </w:r>
    </w:p>
    <w:p w:rsidR="007201EE" w:rsidRDefault="007201EE" w:rsidP="007201EE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Общественное жюри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из числа авторитетных российских и зарубежных представителей культуры, искусства, бизнеса, общественной деятельности</w:t>
      </w:r>
      <w:r w:rsidR="001B5C3D">
        <w:rPr>
          <w:rFonts w:ascii="Times New Roman" w:hAnsi="Times New Roman" w:cs="Times New Roman"/>
          <w:sz w:val="24"/>
          <w:szCs w:val="24"/>
        </w:rPr>
        <w:t>, видных государственных деятелей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1EE" w:rsidRDefault="007201EE" w:rsidP="007201EE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Координацию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Общественного жюри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  <w:u w:val="single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7201EE" w:rsidRDefault="007201EE" w:rsidP="007201E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201EE" w:rsidRDefault="007201EE" w:rsidP="007201E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4D38">
        <w:rPr>
          <w:rFonts w:ascii="Times New Roman" w:hAnsi="Times New Roman" w:cs="Times New Roman"/>
          <w:i/>
          <w:sz w:val="24"/>
          <w:szCs w:val="24"/>
          <w:u w:val="single"/>
        </w:rPr>
        <w:t>Порядок формирования Общественного жюри</w:t>
      </w:r>
    </w:p>
    <w:p w:rsidR="00784D38" w:rsidRPr="00784D38" w:rsidRDefault="00784D38" w:rsidP="00784D38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201EE" w:rsidRDefault="007201EE" w:rsidP="007201EE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Оргкомитет </w:t>
      </w:r>
      <w:r w:rsidR="00113E41">
        <w:rPr>
          <w:rFonts w:ascii="Times New Roman" w:hAnsi="Times New Roman" w:cs="Times New Roman"/>
          <w:sz w:val="24"/>
          <w:szCs w:val="24"/>
        </w:rPr>
        <w:t xml:space="preserve">конкурса приглашает в </w:t>
      </w:r>
      <w:r w:rsidR="00113E41">
        <w:rPr>
          <w:rFonts w:ascii="Times New Roman" w:hAnsi="Times New Roman" w:cs="Times New Roman"/>
          <w:sz w:val="24"/>
          <w:szCs w:val="24"/>
          <w:u w:val="single"/>
        </w:rPr>
        <w:t>Общественное жюри</w:t>
      </w:r>
      <w:r w:rsidR="00113E41">
        <w:rPr>
          <w:rFonts w:ascii="Times New Roman" w:hAnsi="Times New Roman" w:cs="Times New Roman"/>
          <w:sz w:val="24"/>
          <w:szCs w:val="24"/>
        </w:rPr>
        <w:t xml:space="preserve"> авторитетных российских и зарубежных представителей культуры, искусства, бизнеса, общественной деятельности</w:t>
      </w:r>
      <w:r w:rsidR="00784D38">
        <w:rPr>
          <w:rFonts w:ascii="Times New Roman" w:hAnsi="Times New Roman" w:cs="Times New Roman"/>
          <w:sz w:val="24"/>
          <w:szCs w:val="24"/>
        </w:rPr>
        <w:t>, видных государственных деятелей</w:t>
      </w:r>
      <w:r w:rsidR="00113E41">
        <w:rPr>
          <w:rFonts w:ascii="Times New Roman" w:hAnsi="Times New Roman" w:cs="Times New Roman"/>
          <w:sz w:val="24"/>
          <w:szCs w:val="24"/>
        </w:rPr>
        <w:t>.</w:t>
      </w:r>
    </w:p>
    <w:p w:rsidR="00113E41" w:rsidRDefault="00113E41" w:rsidP="007201EE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E41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Общественного жюри</w:t>
      </w:r>
      <w:r>
        <w:rPr>
          <w:rFonts w:ascii="Times New Roman" w:hAnsi="Times New Roman" w:cs="Times New Roman"/>
          <w:sz w:val="24"/>
          <w:szCs w:val="24"/>
        </w:rPr>
        <w:t xml:space="preserve"> «Премии </w:t>
      </w:r>
      <w:r w:rsidR="00784D38">
        <w:rPr>
          <w:rFonts w:ascii="Times New Roman" w:hAnsi="Times New Roman" w:cs="Times New Roman"/>
          <w:sz w:val="24"/>
          <w:szCs w:val="24"/>
        </w:rPr>
        <w:t>Доступн</w:t>
      </w:r>
      <w:r>
        <w:rPr>
          <w:rFonts w:ascii="Times New Roman" w:hAnsi="Times New Roman" w:cs="Times New Roman"/>
          <w:sz w:val="24"/>
          <w:szCs w:val="24"/>
        </w:rPr>
        <w:t>ый город» не ограничено.</w:t>
      </w:r>
    </w:p>
    <w:p w:rsidR="00113E41" w:rsidRDefault="00113E41" w:rsidP="00113E4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3E41" w:rsidRDefault="00113E41" w:rsidP="00113E4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4D38">
        <w:rPr>
          <w:rFonts w:ascii="Times New Roman" w:hAnsi="Times New Roman" w:cs="Times New Roman"/>
          <w:i/>
          <w:sz w:val="24"/>
          <w:szCs w:val="24"/>
          <w:u w:val="single"/>
        </w:rPr>
        <w:t>Порядок работы Общественного жюри</w:t>
      </w:r>
    </w:p>
    <w:p w:rsidR="00784D38" w:rsidRPr="00784D38" w:rsidRDefault="00784D38" w:rsidP="00784D38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13E41" w:rsidRDefault="00113E41" w:rsidP="00113E41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</w:t>
      </w:r>
      <w:r w:rsidR="00784D38">
        <w:rPr>
          <w:rFonts w:ascii="Times New Roman" w:hAnsi="Times New Roman" w:cs="Times New Roman"/>
          <w:sz w:val="24"/>
          <w:szCs w:val="24"/>
        </w:rPr>
        <w:t xml:space="preserve"> решения о лауреатах конкурса в</w:t>
      </w:r>
      <w:r>
        <w:rPr>
          <w:rFonts w:ascii="Times New Roman" w:hAnsi="Times New Roman" w:cs="Times New Roman"/>
          <w:sz w:val="24"/>
          <w:szCs w:val="24"/>
        </w:rPr>
        <w:t xml:space="preserve"> номинации «Приз Общественного жюри»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Оргкомитет </w:t>
      </w:r>
      <w:r w:rsidRPr="00113E41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рабочим графиком проведения конкурса предоставляет членам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Общественного жюри</w:t>
      </w:r>
      <w:r>
        <w:rPr>
          <w:rFonts w:ascii="Times New Roman" w:hAnsi="Times New Roman" w:cs="Times New Roman"/>
          <w:sz w:val="24"/>
          <w:szCs w:val="24"/>
        </w:rPr>
        <w:t xml:space="preserve"> графические, фото – и другие материалы работ номинантов, выдвинутых на соискание «Премии </w:t>
      </w:r>
      <w:r w:rsidR="00784D38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ный город».</w:t>
      </w:r>
    </w:p>
    <w:p w:rsidR="00113E41" w:rsidRPr="00784D38" w:rsidRDefault="00113E41" w:rsidP="00784D38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член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Общественного жюри</w:t>
      </w:r>
      <w:r>
        <w:rPr>
          <w:rFonts w:ascii="Times New Roman" w:hAnsi="Times New Roman" w:cs="Times New Roman"/>
          <w:sz w:val="24"/>
          <w:szCs w:val="24"/>
        </w:rPr>
        <w:t xml:space="preserve"> в режиме закрытого голосования оценивает представленные работы по десятибалльной шкале. Каждый член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Общественного жюри</w:t>
      </w:r>
      <w:r>
        <w:rPr>
          <w:rFonts w:ascii="Times New Roman" w:hAnsi="Times New Roman" w:cs="Times New Roman"/>
          <w:sz w:val="24"/>
          <w:szCs w:val="24"/>
        </w:rPr>
        <w:t xml:space="preserve"> имеет один голос.</w:t>
      </w:r>
    </w:p>
    <w:p w:rsidR="00113E41" w:rsidRDefault="00113E41" w:rsidP="00113E41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Подсчет результатов голосования членов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Общественного жюри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счетная группа </w:t>
      </w:r>
      <w:r w:rsidR="00784D38">
        <w:rPr>
          <w:rFonts w:ascii="Times New Roman" w:hAnsi="Times New Roman" w:cs="Times New Roman"/>
          <w:sz w:val="24"/>
          <w:szCs w:val="24"/>
          <w:u w:val="single"/>
        </w:rPr>
        <w:t>Исполнительной дирекции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E6015" w:rsidRDefault="008E6015" w:rsidP="00445702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Окончательное решение о результатах голосования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Общественного жюри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распределения итоговых баллов по работам утверждает </w:t>
      </w:r>
      <w:r>
        <w:rPr>
          <w:rFonts w:ascii="Times New Roman" w:hAnsi="Times New Roman" w:cs="Times New Roman"/>
          <w:sz w:val="24"/>
          <w:szCs w:val="24"/>
          <w:u w:val="single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D38">
        <w:rPr>
          <w:rFonts w:ascii="Times New Roman" w:hAnsi="Times New Roman" w:cs="Times New Roman"/>
          <w:sz w:val="24"/>
          <w:szCs w:val="24"/>
        </w:rPr>
        <w:t>международного конкурса «</w:t>
      </w:r>
      <w:r>
        <w:rPr>
          <w:rFonts w:ascii="Times New Roman" w:hAnsi="Times New Roman" w:cs="Times New Roman"/>
          <w:sz w:val="24"/>
          <w:szCs w:val="24"/>
        </w:rPr>
        <w:t>Преми</w:t>
      </w:r>
      <w:r w:rsidR="00784D3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D38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ный город.</w:t>
      </w:r>
    </w:p>
    <w:p w:rsidR="00E06993" w:rsidRDefault="00E06993" w:rsidP="00E0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993" w:rsidRDefault="00E06993" w:rsidP="00E0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993" w:rsidRDefault="00E06993" w:rsidP="00E0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993" w:rsidRPr="00E06993" w:rsidRDefault="00E06993" w:rsidP="00E06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015" w:rsidRPr="00784D38" w:rsidRDefault="00A64064" w:rsidP="0078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064">
        <w:lastRenderedPageBreak/>
        <w:pict>
          <v:group id="_x0000_s1089" style="position:absolute;left:0;text-align:left;margin-left:452.1pt;margin-top:.85pt;width:37.8pt;height:51.75pt;z-index:251664384" coordorigin="9769,9447" coordsize="756,1035" o:allowincell="f">
            <v:shape id="_x0000_s1090" style="position:absolute;left:10060;top:9879;width:336;height:355" coordsize="336,355" path="m149,113l17,146,,63,311,r25,22l333,39r-3,22l330,85r-3,28l327,140r,31l327,198r,25l327,248r,16l327,275r,11l325,297r-3,11l319,322r-3,17l272,355r-5,-19l267,314r-3,-22l264,270r,-19l261,229r,-22l259,184r,-16l259,154r-3,-11l256,129r,-11l256,107r,-11l256,85,149,113xe" fillcolor="#969594" stroked="f">
              <v:path arrowok="t"/>
            </v:shape>
            <v:shape id="_x0000_s1091" style="position:absolute;left:10060;top:9879;width:336;height:355" coordsize="336,355" path="m149,113l17,146,,63,311,r25,22l333,39r-3,22l330,85r-3,28l327,140r,31l327,198r,25l327,248r,16l327,275r,11l325,297r-3,11l319,322r-3,17l272,355r-5,-19l267,314r-3,-22l264,270r,-19l261,229r,-22l259,184r,-16l259,154r-3,-11l256,129r,-11l256,107r,-11l256,85,149,113e" filled="f" strokecolor="#1f1a17" strokeweight=".15pt">
              <v:path arrowok="t"/>
            </v:shape>
            <v:shape id="_x0000_s1092" style="position:absolute;left:10308;top:10179;width:148;height:72" coordsize="148,72" path="m,33l137,r11,39l11,72,,33xe" fillcolor="#969594" stroked="f">
              <v:path arrowok="t"/>
            </v:shape>
            <v:shape id="_x0000_s1093" style="position:absolute;left:10308;top:10179;width:148;height:72" coordsize="148,72" path="m,33l137,r11,39l11,72,,33e" filled="f" strokecolor="#1f1a17" strokeweight=".15pt">
              <v:path arrowok="t"/>
            </v:shape>
            <v:shape id="_x0000_s1094" style="position:absolute;left:10132;top:9494;width:393;height:182" coordsize="393,182" path="m321,182r-5,l310,182r-2,l302,182r-5,l291,182r-3,l283,182r-3,l275,179r-6,l266,179r-5,-3l258,173r-5,-2l250,171r-6,-3l242,165r-3,-3l236,160r-5,-6l228,151r-3,-2l222,146r-2,-3l217,140r-3,-2l211,135r-2,-3l206,129r-3,-2l200,124r-2,-3l189,118r-13,l162,121r-33,6l91,138r-36,8l25,154,5,157r-5,l11,149,38,132,74,113,115,91,156,69,192,50,220,33r11,-5l236,22r6,-5l247,14r8,-3l261,8r5,-2l275,3r5,l286,r5,l297,r5,l308,r8,l321,3r6,l332,6r6,2l343,11r6,3l354,17r6,2l363,25r5,3l374,33r2,6l379,41r3,6l385,52r2,6l390,63r,6l393,74r,9l393,88r,6l393,99r,6l390,113r,5l387,124r-2,5l382,135r-3,5l376,143r-5,6l368,154r-5,3l360,162r-6,3l349,168r-6,3l338,173r-6,3l327,179r-6,3xe" fillcolor="#969594" stroked="f">
              <v:path arrowok="t"/>
            </v:shape>
            <v:shape id="_x0000_s1095" style="position:absolute;left:10132;top:9494;width:393;height:182" coordsize="393,182" path="m321,182r-5,l310,182r-2,l302,182r-5,l291,182r-3,l283,182r-3,l275,179r-6,l266,179r-5,-3l258,173r-5,-2l250,171r-6,-3l242,165r-3,-3l236,160r-5,-6l228,151r-3,-2l222,146r-2,-3l217,140r-3,-2l211,135r-2,-3l206,129r-3,-2l200,124r-2,-3l189,118r-13,l162,121r-33,6l91,138r-36,8l25,154,5,157r-5,l11,149,38,132,74,113,115,91,156,69,192,50,220,33r11,-5l236,22r6,-5l247,14r8,-3l261,8r5,-2l275,3r5,l286,r5,l297,r5,l308,r8,l321,3r6,l332,6r6,2l343,11r6,3l354,17r6,2l363,25r5,3l374,33r2,6l379,41r3,6l385,52r2,6l390,63r,6l393,74r,9l393,88r,6l393,99r,6l390,113r,5l387,124r-2,5l382,135r-3,5l376,143r-5,6l368,154r-5,3l360,162r-6,3l349,168r-6,3l338,173r-6,3l327,179r-6,3e" filled="f" strokecolor="#1f1a17" strokeweight=".15pt">
              <v:path arrowok="t"/>
            </v:shape>
            <v:shape id="_x0000_s1096" style="position:absolute;left:9909;top:9659;width:423;height:545" coordsize="423,545" path="m107,107l50,278,,322,77,50,349,r33,l407,3r5,3l418,11r3,6l423,22r-5,17l410,58,393,80r-16,25l330,160r-47,60l261,253r-16,30l228,316r-8,31l215,369r-6,19l201,402r-8,13l176,429r-16,9l151,443r-8,3l138,451r-6,9l127,468r-3,14l124,498r,22l44,498r,-11l41,479r-2,-3l36,479r-6,14l25,512r-6,19l17,545r,-3l19,523r3,-33l28,457r8,-33l44,391,55,360,66,330,80,300,96,272r20,-27l138,220r24,-25l184,171r25,-22l228,127r9,-14l242,102r6,-11l250,80,107,107xe" fillcolor="#969594" stroked="f">
              <v:path arrowok="t"/>
            </v:shape>
            <v:shape id="_x0000_s1097" style="position:absolute;left:9909;top:9659;width:423;height:545" coordsize="423,545" path="m107,107l50,278,,322,77,50,349,r33,l407,3r5,3l418,11r3,6l423,22r-5,17l410,58,393,80r-16,25l330,160r-47,60l261,253r-16,30l228,316r-8,31l215,369r-6,19l201,402r-8,13l176,429r-16,9l151,443r-8,3l138,451r-6,9l127,468r-3,14l124,498r,22l44,498r,-11l41,479r-2,-3l36,479r-6,14l25,512r-6,19l17,545r,-3l19,523r3,-33l28,457r8,-33l44,391,55,360,66,330,80,300,96,272r20,-27l138,220r24,-25l184,171r25,-22l228,127r9,-14l242,102r6,-11l250,80,107,107e" filled="f" strokecolor="#1f1a17" strokeweight=".15pt">
              <v:path arrowok="t"/>
            </v:shape>
            <v:shape id="_x0000_s1098" style="position:absolute;left:9769;top:9898;width:583;height:584" coordsize="583,584" path="m357,573r-19,5l316,581r-19,3l278,584r-20,-3l242,578r-17,-3l209,570r-19,-3l170,559r-16,-8l137,542,121,531,105,518,91,504,77,490,66,476,55,463,44,449,36,432,28,416,19,397,14,377,8,355,6,336,3,317,,298,,278,,262,3,243,8,226r3,-16l17,193r8,-17l30,160,41,143,52,127,66,110,80,94,94,80,107,66,124,55,140,44,157,33r16,-8l190,20r19,-9l225,9,245,3r16,l280,r17,l316,3r19,3l355,9r19,5l393,20r17,8l426,36r17,11l459,58r17,11l489,80r14,14l517,110r11,17l539,141r11,16l558,174r5,16l569,207r5,16l577,243r3,19l583,281r,19l580,320r-3,19l574,355r-5,20l561,394r-6,19l544,430r-8,16l525,463r-11,16l500,493r-11,14l476,518r-14,11l445,537r-13,11l415,556r-19,6l377,567r-20,6xe" fillcolor="#969594" stroked="f">
              <v:path arrowok="t"/>
            </v:shape>
            <v:shape id="_x0000_s1099" style="position:absolute;left:9769;top:9898;width:583;height:584" coordsize="583,584" path="m357,573r-19,5l316,581r-19,3l278,584r-20,-3l242,578r-17,-3l209,570r-19,-3l170,559r-16,-8l137,542,121,531,105,518,91,504,77,490,66,476,55,463,44,449,36,432,28,416,19,397,14,377,8,355,6,336,3,317,,298,,278,,262,3,243,8,226r3,-16l17,193r8,-17l30,160,41,143,52,127,66,110,80,94,94,80,107,66,124,55,140,44,157,33r16,-8l190,20r19,-9l225,9,245,3r16,l280,r17,l316,3r19,3l355,9r19,5l393,20r17,8l426,36r17,11l459,58r17,11l489,80r14,14l517,110r11,17l539,141r11,16l558,174r5,16l569,207r5,16l577,243r3,19l583,281r,19l580,320r-3,19l574,355r-5,20l561,394r-6,19l544,430r-8,16l525,463r-11,16l500,493r-11,14l476,518r-14,11l445,537r-13,11l415,556r-19,6l377,567r-20,6e" filled="f" strokecolor="#1f1a17" strokeweight=".15pt">
              <v:path arrowok="t"/>
            </v:shape>
            <v:shape id="_x0000_s1100" style="position:absolute;left:10060;top:9832;width:336;height:358" coordsize="336,358" path="m149,116l17,146,,64,311,r25,22l333,39r-3,22l330,86r-3,27l327,143r,28l327,198r,28l327,248r,17l327,278r,9l325,298r-3,11l319,322r-3,17l272,358r-5,-22l267,314r-3,-22l264,270r,-19l261,229r,-22l259,185r,-17l259,154r-3,-11l256,130r,-11l256,108r,-11l256,86,149,116xe" stroked="f">
              <v:path arrowok="t"/>
            </v:shape>
            <v:shape id="_x0000_s1101" style="position:absolute;left:10060;top:9832;width:336;height:358" coordsize="336,358" path="m149,116l17,146,,64,311,r25,22l333,39r-3,22l330,86r-3,27l327,143r,28l327,198r,28l327,248r,17l327,278r,9l325,298r-3,11l319,322r-3,17l272,358r-5,-22l267,314r-3,-22l264,270r,-19l261,229r,-22l259,185r,-17l259,154r-3,-11l256,130r,-11l256,108r,-11l256,86,149,116e" filled="f" strokecolor="#1f1a17" strokeweight=".15pt">
              <v:path arrowok="t"/>
            </v:shape>
            <v:shape id="_x0000_s1102" style="position:absolute;left:10308;top:10132;width:148;height:72" coordsize="148,72" path="m,33l137,r11,39l11,72,,33xe" stroked="f">
              <v:path arrowok="t"/>
            </v:shape>
            <v:shape id="_x0000_s1103" style="position:absolute;left:10308;top:10132;width:148;height:72" coordsize="148,72" path="m,33l137,r11,39l11,72,,33e" filled="f" strokecolor="#1f1a17" strokeweight=".15pt">
              <v:path arrowok="t"/>
            </v:shape>
            <v:shape id="_x0000_s1104" style="position:absolute;left:10132;top:9447;width:393;height:182" coordsize="393,182" path="m321,182r-5,l310,182r-2,l302,182r-5,l291,182r-3,l283,182r-3,l275,179r-6,l266,179r-5,-3l258,174r-5,l250,171r-6,-3l242,165r-3,-2l236,160r-5,-6l228,152r-3,-3l222,146r-2,-3l217,141r-3,-3l211,135r-2,-3l206,130r-3,-3l200,124r-2,-3l189,119r-13,l162,121r-33,6l91,138r-36,8l25,154,5,160,,157r11,-8l38,132,74,113,115,91,156,69,192,50,220,33r11,-5l236,22r6,-2l247,14r8,-3l261,9r5,-3l275,3r5,l286,r5,l297,r5,l308,r8,l321,3r6,l332,6r6,3l343,11r6,3l354,17r6,3l363,25r5,3l374,33r2,6l379,42r3,5l385,53r2,5l390,64r,5l393,75r,8l393,88r,6l393,99r,6l390,113r,6l387,124r-2,6l382,135r-3,6l376,143r-5,6l368,154r-5,3l360,163r-6,2l349,168r-6,3l338,174r-6,2l327,179r-6,3xe" stroked="f">
              <v:path arrowok="t"/>
            </v:shape>
            <v:shape id="_x0000_s1105" style="position:absolute;left:10132;top:9447;width:393;height:182" coordsize="393,182" path="m321,182r-5,l310,182r-2,l302,182r-5,l291,182r-3,l283,182r-3,l275,179r-6,l266,179r-5,-3l258,174r-5,l250,171r-6,-3l242,165r-3,-2l236,160r-5,-6l228,152r-3,-3l222,146r-2,-3l217,141r-3,-3l211,135r-2,-3l206,130r-3,-3l200,124r-2,-3l189,119r-13,l162,121r-33,6l91,138r-36,8l25,154,5,160,,157r11,-8l38,132,74,113,115,91,156,69,192,50,220,33r11,-5l236,22r6,-2l247,14r8,-3l261,9r5,-3l275,3r5,l286,r5,l297,r5,l308,r8,l321,3r6,l332,6r6,3l343,11r6,3l354,17r6,3l363,25r5,3l374,33r2,6l379,42r3,5l385,53r2,5l390,64r,5l393,75r,8l393,88r,6l393,99r,6l390,113r,6l387,124r-2,6l382,135r-3,6l376,143r-5,6l368,154r-5,3l360,163r-6,2l349,168r-6,3l338,174r-6,2l327,179r-6,3e" filled="f" strokecolor="#1f1a17" strokeweight=".15pt">
              <v:path arrowok="t"/>
            </v:shape>
            <v:shape id="_x0000_s1106" style="position:absolute;left:9909;top:9612;width:423;height:545" coordsize="423,545" path="m107,108l50,278,,322,77,50,349,r33,l407,3r5,3l418,11r3,6l423,22r-5,17l410,58,393,80r-16,25l330,160r-47,60l261,253r-16,31l228,317r-8,30l215,369r-6,19l201,402r-8,14l176,429r-16,9l151,443r-8,3l138,451r-6,9l127,471r-3,11l124,498r,22l44,498r,-11l41,479r-2,-3l36,479r-6,14l25,512r-6,19l17,545r,l19,523r3,-33l28,457r8,-33l44,391,55,361,66,330,80,300,96,273r20,-28l138,220r24,-24l184,174r25,-25l228,127r9,-14l242,102r6,-11l250,80,107,108xe" stroked="f">
              <v:path arrowok="t"/>
            </v:shape>
            <v:shape id="_x0000_s1107" style="position:absolute;left:9909;top:9612;width:423;height:545" coordsize="423,545" path="m107,108l50,278,,322,77,50,349,r33,l407,3r5,3l418,11r3,6l423,22r-5,17l410,58,393,80r-16,25l330,160r-47,60l261,253r-16,31l228,317r-8,30l215,369r-6,19l201,402r-8,14l176,429r-16,9l151,443r-8,3l138,451r-6,9l127,471r-3,11l124,498r,22l44,498r,-11l41,479r-2,-3l36,479r-6,14l25,512r-6,19l17,545r,l19,523r3,-33l28,457r8,-33l44,391,55,361,66,330,80,300,96,273r20,-28l138,220r24,-24l184,174r25,-25l228,127r9,-14l242,102r6,-11l250,80,107,108e" filled="f" strokecolor="#1f1a17" strokeweight=".15pt">
              <v:path arrowok="t"/>
            </v:shape>
            <v:shape id="_x0000_s1108" style="position:absolute;left:9769;top:9852;width:583;height:583" coordsize="583,583" path="m357,572r-19,5l316,580r-19,3l278,583r-20,-3l242,580r-17,-5l209,569r-19,-3l170,558r-16,-8l137,542,121,531,105,517,91,503,77,489,66,476,55,462,44,448,36,432,28,415,19,396,14,377,8,355,6,335,3,316,,297,,278,,261,3,242,8,225r3,-16l17,192r8,-16l30,159,41,143,52,126,66,110,80,93,94,79,107,66,124,55,140,44,157,33r16,-9l190,19r19,-8l225,8,245,2r16,l280,r17,l316,2r19,3l355,8r19,5l393,19r17,8l426,35r17,11l459,57r17,11l489,79r14,14l517,110r11,16l539,140r11,16l558,173r5,16l569,206r5,16l577,242r3,19l583,280r,20l580,319r-3,19l574,355r-5,19l561,393r-6,19l544,429r-8,16l525,462r-11,16l500,492r-11,14l476,517r-14,11l445,539r-13,8l415,555r-19,6l377,566r-20,6xe" stroked="f">
              <v:path arrowok="t"/>
            </v:shape>
            <v:shape id="_x0000_s1109" style="position:absolute;left:9769;top:9852;width:583;height:583" coordsize="583,583" path="m357,572r-19,5l316,580r-19,3l278,583r-20,-3l242,580r-17,-5l209,569r-19,-3l170,558r-16,-8l137,542,121,531,105,517,91,503,77,489,66,476,55,462,44,448,36,432,28,415,19,396,14,377,8,355,6,335,3,316,,297,,278,,261,3,242,8,225r3,-16l17,192r8,-16l30,159,41,143,52,126,66,110,80,93,94,79,107,66,124,55,140,44,157,33r16,-9l190,19r19,-8l225,8,245,2r16,l280,r17,l316,2r19,3l355,8r19,5l393,19r17,8l426,35r17,11l459,57r17,11l489,79r14,14l517,110r11,16l539,140r11,16l558,173r5,16l569,206r5,16l577,242r3,19l583,280r,20l580,319r-3,19l574,355r-5,19l561,393r-6,19l544,429r-8,16l525,462r-11,16l500,492r-11,14l476,517r-14,11l445,539r-13,8l415,555r-19,6l377,566r-20,6e" filled="f" strokecolor="#1f1a17" strokeweight=".15pt">
              <v:path arrowok="t"/>
            </v:shape>
          </v:group>
        </w:pict>
      </w:r>
    </w:p>
    <w:p w:rsidR="008E6015" w:rsidRDefault="008E6015" w:rsidP="008E601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E6015" w:rsidRDefault="008E6015" w:rsidP="008E601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E6015" w:rsidRDefault="008E6015" w:rsidP="008E601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E6015" w:rsidRDefault="008E6015" w:rsidP="008E601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E6015" w:rsidRDefault="008E6015" w:rsidP="008E6015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Премия </w:t>
      </w:r>
      <w:r w:rsidR="00784D38">
        <w:rPr>
          <w:rFonts w:ascii="Times New Roman" w:hAnsi="Times New Roman" w:cs="Times New Roman"/>
          <w:b/>
          <w:sz w:val="44"/>
          <w:szCs w:val="44"/>
        </w:rPr>
        <w:t>Доступный город</w:t>
      </w:r>
    </w:p>
    <w:p w:rsidR="008E6015" w:rsidRDefault="008E6015" w:rsidP="008E6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.. . . . . . . . . . . . . . . . . . . . .. . . . . . .. . . . . .. . . . . . . . . . . . . . .. . . . . . .. . . .. . . .. . . . .. . . . . . . . . . . . </w:t>
      </w:r>
    </w:p>
    <w:p w:rsidR="008E6015" w:rsidRDefault="008E6015" w:rsidP="008E6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D38" w:rsidRDefault="008E6015" w:rsidP="008E6015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Положение об Оргкомитете </w:t>
      </w:r>
    </w:p>
    <w:p w:rsidR="008E6015" w:rsidRDefault="00784D38" w:rsidP="008E6015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Международного </w:t>
      </w:r>
      <w:r w:rsidR="008E6015">
        <w:rPr>
          <w:rFonts w:ascii="Times New Roman" w:hAnsi="Times New Roman" w:cs="Times New Roman"/>
          <w:b/>
          <w:sz w:val="36"/>
          <w:szCs w:val="36"/>
        </w:rPr>
        <w:t xml:space="preserve">конкурса </w:t>
      </w:r>
      <w:r>
        <w:rPr>
          <w:rFonts w:ascii="Times New Roman" w:hAnsi="Times New Roman" w:cs="Times New Roman"/>
          <w:b/>
          <w:sz w:val="36"/>
          <w:szCs w:val="36"/>
        </w:rPr>
        <w:t>«Премия - Доступный город»</w:t>
      </w:r>
    </w:p>
    <w:p w:rsidR="008E6015" w:rsidRDefault="008E6015" w:rsidP="008E6015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E6015" w:rsidRDefault="005E5CFC" w:rsidP="005E5CF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4D38">
        <w:rPr>
          <w:rFonts w:ascii="Times New Roman" w:hAnsi="Times New Roman" w:cs="Times New Roman"/>
          <w:i/>
          <w:sz w:val="24"/>
          <w:szCs w:val="24"/>
          <w:u w:val="single"/>
        </w:rPr>
        <w:t>Общие положения</w:t>
      </w:r>
    </w:p>
    <w:p w:rsidR="00784D38" w:rsidRPr="00784D38" w:rsidRDefault="00784D38" w:rsidP="00784D38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E5CFC" w:rsidRDefault="005E5CFC" w:rsidP="005E5CFC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D38">
        <w:rPr>
          <w:rFonts w:ascii="Times New Roman" w:hAnsi="Times New Roman" w:cs="Times New Roman"/>
          <w:sz w:val="24"/>
          <w:szCs w:val="24"/>
          <w:u w:val="single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конкурса «Премия </w:t>
      </w:r>
      <w:r w:rsidR="00784D38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ный город» (далее – </w:t>
      </w:r>
      <w:r w:rsidRPr="00784D38">
        <w:rPr>
          <w:rFonts w:ascii="Times New Roman" w:hAnsi="Times New Roman" w:cs="Times New Roman"/>
          <w:sz w:val="24"/>
          <w:szCs w:val="24"/>
          <w:u w:val="single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) создается в целях координации и контроля работы по всем направлениям и мероприятиям, связанным с реализацией в </w:t>
      </w:r>
      <w:r w:rsidR="00784D38">
        <w:rPr>
          <w:rFonts w:ascii="Times New Roman" w:hAnsi="Times New Roman" w:cs="Times New Roman"/>
          <w:sz w:val="24"/>
          <w:szCs w:val="24"/>
        </w:rPr>
        <w:t xml:space="preserve">международном </w:t>
      </w:r>
      <w:r>
        <w:rPr>
          <w:rFonts w:ascii="Times New Roman" w:hAnsi="Times New Roman" w:cs="Times New Roman"/>
          <w:sz w:val="24"/>
          <w:szCs w:val="24"/>
        </w:rPr>
        <w:t xml:space="preserve">конкурсе «Премия </w:t>
      </w:r>
      <w:r w:rsidR="00784D38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ный город» (далее – конкурс).</w:t>
      </w:r>
    </w:p>
    <w:p w:rsidR="005E5CFC" w:rsidRDefault="005E5CFC" w:rsidP="005E5CFC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и состав </w:t>
      </w:r>
      <w:r w:rsidRPr="00784D38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(до конца </w:t>
      </w:r>
      <w:r w:rsidR="00784D38">
        <w:rPr>
          <w:rFonts w:ascii="Times New Roman" w:hAnsi="Times New Roman" w:cs="Times New Roman"/>
          <w:sz w:val="24"/>
          <w:szCs w:val="24"/>
        </w:rPr>
        <w:t>января года вручения) учредителя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84D3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конкурса ЦОО МГО ВОИ в лице его председателя</w:t>
      </w:r>
      <w:r w:rsidR="00784D38">
        <w:rPr>
          <w:rFonts w:ascii="Times New Roman" w:hAnsi="Times New Roman" w:cs="Times New Roman"/>
          <w:sz w:val="24"/>
          <w:szCs w:val="24"/>
        </w:rPr>
        <w:t xml:space="preserve"> и Общественным Советом при Префекте ЦАО г. Москвы, в лице его председателя и Префектом ЦАО г. Москвы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CFC" w:rsidRDefault="005E5CFC" w:rsidP="005E5CFC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4B2">
        <w:rPr>
          <w:rFonts w:ascii="Times New Roman" w:hAnsi="Times New Roman" w:cs="Times New Roman"/>
          <w:sz w:val="24"/>
          <w:szCs w:val="24"/>
          <w:u w:val="single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настоящим положением, Положением о </w:t>
      </w:r>
      <w:r w:rsidR="00784D38">
        <w:rPr>
          <w:rFonts w:ascii="Times New Roman" w:hAnsi="Times New Roman" w:cs="Times New Roman"/>
          <w:sz w:val="24"/>
          <w:szCs w:val="24"/>
        </w:rPr>
        <w:t xml:space="preserve">международном </w:t>
      </w:r>
      <w:r>
        <w:rPr>
          <w:rFonts w:ascii="Times New Roman" w:hAnsi="Times New Roman" w:cs="Times New Roman"/>
          <w:sz w:val="24"/>
          <w:szCs w:val="24"/>
        </w:rPr>
        <w:t xml:space="preserve">конкурсе «Премия </w:t>
      </w:r>
      <w:r w:rsidR="00784D38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ный город» и Положением об Условиях приема работ на</w:t>
      </w:r>
      <w:r w:rsidR="00B344B2">
        <w:rPr>
          <w:rFonts w:ascii="Times New Roman" w:hAnsi="Times New Roman" w:cs="Times New Roman"/>
          <w:sz w:val="24"/>
          <w:szCs w:val="24"/>
        </w:rPr>
        <w:t xml:space="preserve"> международный</w:t>
      </w:r>
      <w:r>
        <w:rPr>
          <w:rFonts w:ascii="Times New Roman" w:hAnsi="Times New Roman" w:cs="Times New Roman"/>
          <w:sz w:val="24"/>
          <w:szCs w:val="24"/>
        </w:rPr>
        <w:t xml:space="preserve"> конкурс «Премия </w:t>
      </w:r>
      <w:r w:rsidR="00B344B2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ный город».</w:t>
      </w:r>
    </w:p>
    <w:p w:rsidR="005E5CFC" w:rsidRDefault="005E5CFC" w:rsidP="005E5CFC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4B2">
        <w:rPr>
          <w:rFonts w:ascii="Times New Roman" w:hAnsi="Times New Roman" w:cs="Times New Roman"/>
          <w:sz w:val="24"/>
          <w:szCs w:val="24"/>
          <w:u w:val="single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имеет право создавать для решения какой–либо задачи рабочую группу по подготовке и проведению </w:t>
      </w:r>
      <w:r w:rsidR="00B344B2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>
        <w:rPr>
          <w:rFonts w:ascii="Times New Roman" w:hAnsi="Times New Roman" w:cs="Times New Roman"/>
          <w:sz w:val="24"/>
          <w:szCs w:val="24"/>
        </w:rPr>
        <w:t xml:space="preserve">конкурса (далее – рабочая группа), срок деятельности которой ограничивается поставленной задачей. </w:t>
      </w:r>
      <w:r w:rsidRPr="00B344B2">
        <w:rPr>
          <w:rFonts w:ascii="Times New Roman" w:hAnsi="Times New Roman" w:cs="Times New Roman"/>
          <w:sz w:val="24"/>
          <w:szCs w:val="24"/>
          <w:u w:val="single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CED">
        <w:rPr>
          <w:rFonts w:ascii="Times New Roman" w:hAnsi="Times New Roman" w:cs="Times New Roman"/>
          <w:sz w:val="24"/>
          <w:szCs w:val="24"/>
        </w:rPr>
        <w:t>вправе создавать рабочие группы по мере необходимости, количество рабочих групп не ограничено.</w:t>
      </w:r>
    </w:p>
    <w:p w:rsidR="00AF5CED" w:rsidRDefault="00AF5CED" w:rsidP="005E5CFC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создается для обеспечения оперативного взаимодействия структурных подразделений учредител</w:t>
      </w:r>
      <w:r w:rsidR="00B344B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конкурса по реализации программы мероприятий конкурса.</w:t>
      </w:r>
    </w:p>
    <w:p w:rsidR="00AF5CED" w:rsidRDefault="00AF5CED" w:rsidP="005E5CFC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рабочей группы формируется руководител</w:t>
      </w:r>
      <w:r w:rsidR="00B344B2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B2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CED" w:rsidRDefault="00AF5CED" w:rsidP="005E5CFC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работы </w:t>
      </w:r>
      <w:r w:rsidRPr="00B344B2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 xml:space="preserve"> и рабочей группы определяется в настоящем Положении.</w:t>
      </w:r>
    </w:p>
    <w:p w:rsidR="00AF5CED" w:rsidRDefault="00AF5CED" w:rsidP="00AF5CE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CED" w:rsidRPr="00B344B2" w:rsidRDefault="00AF5CED" w:rsidP="00AF5CE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44B2">
        <w:rPr>
          <w:rFonts w:ascii="Times New Roman" w:hAnsi="Times New Roman" w:cs="Times New Roman"/>
          <w:i/>
          <w:sz w:val="24"/>
          <w:szCs w:val="24"/>
          <w:u w:val="single"/>
        </w:rPr>
        <w:t>Организация деятельности Оргкомитета, рабочей группы</w:t>
      </w:r>
    </w:p>
    <w:p w:rsidR="00B344B2" w:rsidRPr="00B344B2" w:rsidRDefault="00B344B2" w:rsidP="00B344B2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CED" w:rsidRDefault="00AF5CED" w:rsidP="00AF5CE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B344B2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необходимости, но не реже одного раза в </w:t>
      </w:r>
      <w:r w:rsidR="00B344B2">
        <w:rPr>
          <w:rFonts w:ascii="Times New Roman" w:hAnsi="Times New Roman" w:cs="Times New Roman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z w:val="24"/>
          <w:szCs w:val="24"/>
        </w:rPr>
        <w:t>месяц</w:t>
      </w:r>
      <w:r w:rsidR="00B344B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CED" w:rsidRDefault="00AF5CED" w:rsidP="00AF5CE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B344B2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 xml:space="preserve"> проводит руководитель </w:t>
      </w:r>
      <w:r w:rsidRPr="00B344B2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 xml:space="preserve">, в отдельных случаях руководитель </w:t>
      </w:r>
      <w:r w:rsidRPr="00B344B2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 xml:space="preserve"> вправе поручить вести заседания одному </w:t>
      </w:r>
      <w:r w:rsidR="00B344B2">
        <w:rPr>
          <w:rFonts w:ascii="Times New Roman" w:hAnsi="Times New Roman" w:cs="Times New Roman"/>
          <w:sz w:val="24"/>
          <w:szCs w:val="24"/>
        </w:rPr>
        <w:t xml:space="preserve">своему заместителю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344B2">
        <w:rPr>
          <w:rFonts w:ascii="Times New Roman" w:hAnsi="Times New Roman" w:cs="Times New Roman"/>
          <w:sz w:val="24"/>
          <w:szCs w:val="24"/>
          <w:u w:val="single"/>
        </w:rPr>
        <w:t>Оргкомитет</w:t>
      </w:r>
      <w:r w:rsidR="00B344B2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CED" w:rsidRDefault="00AF5CED" w:rsidP="00AF5CE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рабочей группы проводятся </w:t>
      </w:r>
      <w:r w:rsidR="00B344B2">
        <w:rPr>
          <w:rFonts w:ascii="Times New Roman" w:hAnsi="Times New Roman" w:cs="Times New Roman"/>
          <w:sz w:val="24"/>
          <w:szCs w:val="24"/>
        </w:rPr>
        <w:t>по мере необходимости, но не реже раз в месяц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заместителя руководителя </w:t>
      </w:r>
      <w:r w:rsidRPr="00B344B2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CED" w:rsidRDefault="00AF5CED" w:rsidP="00AF5CE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заседания </w:t>
      </w:r>
      <w:r w:rsidRPr="00B344B2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 xml:space="preserve"> выносят вопросы согласно плану его работы, утверждаемому распоряжением учредител</w:t>
      </w:r>
      <w:r w:rsidR="00B344B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конкурса – ЦОО МГО ВОИ в лице его председателя</w:t>
      </w:r>
      <w:r w:rsidR="00B344B2">
        <w:rPr>
          <w:rFonts w:ascii="Times New Roman" w:hAnsi="Times New Roman" w:cs="Times New Roman"/>
          <w:sz w:val="24"/>
          <w:szCs w:val="24"/>
        </w:rPr>
        <w:t>, Общественного Совета при Префекте ЦАО г. Москвы, в лице его председателя и Префекта ЦАО г. Москвы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064777">
        <w:rPr>
          <w:rFonts w:ascii="Times New Roman" w:hAnsi="Times New Roman" w:cs="Times New Roman"/>
          <w:sz w:val="24"/>
          <w:szCs w:val="24"/>
        </w:rPr>
        <w:t xml:space="preserve">опросы, не включенные в план работы, могут выноситься на заседания </w:t>
      </w:r>
      <w:r w:rsidR="00064777" w:rsidRPr="00B344B2">
        <w:rPr>
          <w:rFonts w:ascii="Times New Roman" w:hAnsi="Times New Roman" w:cs="Times New Roman"/>
          <w:sz w:val="24"/>
          <w:szCs w:val="24"/>
          <w:u w:val="single"/>
        </w:rPr>
        <w:t xml:space="preserve">Оргкомитета </w:t>
      </w:r>
      <w:r w:rsidR="00064777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064777" w:rsidRPr="00B344B2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 w:rsidR="00064777">
        <w:rPr>
          <w:rFonts w:ascii="Times New Roman" w:hAnsi="Times New Roman" w:cs="Times New Roman"/>
          <w:sz w:val="24"/>
          <w:szCs w:val="24"/>
        </w:rPr>
        <w:t xml:space="preserve"> или заместителем руководителя </w:t>
      </w:r>
      <w:r w:rsidR="00064777" w:rsidRPr="00B344B2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 w:rsidR="00064777">
        <w:rPr>
          <w:rFonts w:ascii="Times New Roman" w:hAnsi="Times New Roman" w:cs="Times New Roman"/>
          <w:sz w:val="24"/>
          <w:szCs w:val="24"/>
        </w:rPr>
        <w:t>.</w:t>
      </w:r>
    </w:p>
    <w:p w:rsidR="00064777" w:rsidRDefault="00064777" w:rsidP="00AF5CE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заседании рабочей группы прорабатываются организационные, технические, финансовые, творческие вопросы, вопросы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согласования действий различных подразделений учредителе</w:t>
      </w:r>
      <w:r w:rsidR="00B344B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одной теме или направлению работы, а также рассматриваются предложения по реализации конкурса архитекторов-членов </w:t>
      </w:r>
      <w:r w:rsidRPr="00B344B2">
        <w:rPr>
          <w:rFonts w:ascii="Times New Roman" w:hAnsi="Times New Roman" w:cs="Times New Roman"/>
          <w:sz w:val="24"/>
          <w:szCs w:val="24"/>
          <w:u w:val="single"/>
        </w:rPr>
        <w:t>Профессионального Совета</w:t>
      </w:r>
      <w:r>
        <w:rPr>
          <w:rFonts w:ascii="Times New Roman" w:hAnsi="Times New Roman" w:cs="Times New Roman"/>
          <w:sz w:val="24"/>
          <w:szCs w:val="24"/>
        </w:rPr>
        <w:t xml:space="preserve"> конкурса, общественные инициативы.</w:t>
      </w:r>
    </w:p>
    <w:p w:rsidR="00064777" w:rsidRDefault="00064777" w:rsidP="00AF5CE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рабочей группы утверждается заместителем руководителя </w:t>
      </w:r>
      <w:r w:rsidRPr="00B344B2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777" w:rsidRDefault="00064777" w:rsidP="00AF5CE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информирование членов </w:t>
      </w:r>
      <w:r w:rsidRPr="00B344B2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 xml:space="preserve"> и приглашенных на заседание </w:t>
      </w:r>
      <w:r w:rsidRPr="00660531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 xml:space="preserve"> о месте и времени проведения заседания осуществляе</w:t>
      </w:r>
      <w:r w:rsidR="00651911">
        <w:rPr>
          <w:rFonts w:ascii="Times New Roman" w:hAnsi="Times New Roman" w:cs="Times New Roman"/>
          <w:sz w:val="24"/>
          <w:szCs w:val="24"/>
        </w:rPr>
        <w:t xml:space="preserve">тся ответственным секретарем </w:t>
      </w:r>
      <w:r w:rsidR="00660531">
        <w:rPr>
          <w:rFonts w:ascii="Times New Roman" w:hAnsi="Times New Roman" w:cs="Times New Roman"/>
          <w:sz w:val="24"/>
          <w:szCs w:val="24"/>
          <w:u w:val="single"/>
        </w:rPr>
        <w:t>Исполнительной дирекции</w:t>
      </w:r>
      <w:r w:rsidR="00651911">
        <w:rPr>
          <w:rFonts w:ascii="Times New Roman" w:hAnsi="Times New Roman" w:cs="Times New Roman"/>
          <w:sz w:val="24"/>
          <w:szCs w:val="24"/>
        </w:rPr>
        <w:t>.</w:t>
      </w:r>
      <w:r w:rsidR="00660531">
        <w:rPr>
          <w:rFonts w:ascii="Times New Roman" w:hAnsi="Times New Roman" w:cs="Times New Roman"/>
          <w:sz w:val="24"/>
          <w:szCs w:val="24"/>
        </w:rPr>
        <w:t xml:space="preserve"> </w:t>
      </w:r>
      <w:r w:rsidR="00660531">
        <w:rPr>
          <w:rFonts w:ascii="Times New Roman" w:hAnsi="Times New Roman" w:cs="Times New Roman"/>
          <w:sz w:val="24"/>
          <w:szCs w:val="24"/>
          <w:u w:val="single"/>
        </w:rPr>
        <w:t>Исполнительная дирекция</w:t>
      </w:r>
      <w:r w:rsidR="00660531">
        <w:rPr>
          <w:rFonts w:ascii="Times New Roman" w:hAnsi="Times New Roman" w:cs="Times New Roman"/>
          <w:sz w:val="24"/>
          <w:szCs w:val="24"/>
        </w:rPr>
        <w:t xml:space="preserve"> оказывает содействие в организации и проведении заседаний </w:t>
      </w:r>
      <w:r w:rsidR="00660531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 w:rsidR="00660531">
        <w:rPr>
          <w:rFonts w:ascii="Times New Roman" w:hAnsi="Times New Roman" w:cs="Times New Roman"/>
          <w:sz w:val="24"/>
          <w:szCs w:val="24"/>
        </w:rPr>
        <w:t xml:space="preserve"> и рабочих </w:t>
      </w:r>
      <w:proofErr w:type="gramStart"/>
      <w:r w:rsidR="00660531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="00660531">
        <w:rPr>
          <w:rFonts w:ascii="Times New Roman" w:hAnsi="Times New Roman" w:cs="Times New Roman"/>
          <w:sz w:val="24"/>
          <w:szCs w:val="24"/>
        </w:rPr>
        <w:t xml:space="preserve"> созданных </w:t>
      </w:r>
      <w:r w:rsidR="00660531">
        <w:rPr>
          <w:rFonts w:ascii="Times New Roman" w:hAnsi="Times New Roman" w:cs="Times New Roman"/>
          <w:sz w:val="24"/>
          <w:szCs w:val="24"/>
          <w:u w:val="single"/>
        </w:rPr>
        <w:t>Оргкомитетом</w:t>
      </w:r>
      <w:r w:rsidR="00660531">
        <w:rPr>
          <w:rFonts w:ascii="Times New Roman" w:hAnsi="Times New Roman" w:cs="Times New Roman"/>
          <w:sz w:val="24"/>
          <w:szCs w:val="24"/>
        </w:rPr>
        <w:t>.</w:t>
      </w:r>
    </w:p>
    <w:p w:rsidR="00651911" w:rsidRDefault="00651911" w:rsidP="00AF5CE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60531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присутствующих на заседании членов </w:t>
      </w:r>
      <w:r w:rsidRPr="00660531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0531">
        <w:rPr>
          <w:rFonts w:ascii="Times New Roman" w:hAnsi="Times New Roman" w:cs="Times New Roman"/>
          <w:sz w:val="24"/>
          <w:szCs w:val="24"/>
        </w:rPr>
        <w:t xml:space="preserve"> Допускается заочное письменное голосование.</w:t>
      </w:r>
    </w:p>
    <w:p w:rsidR="00651911" w:rsidRDefault="00651911" w:rsidP="00AF5CE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решений </w:t>
      </w:r>
      <w:r w:rsidRPr="00660531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 xml:space="preserve"> готовятся ответственными </w:t>
      </w:r>
      <w:proofErr w:type="gramStart"/>
      <w:r w:rsidR="00660531"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660531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Исполнительной </w:t>
      </w:r>
      <w:r w:rsidR="00660531" w:rsidRPr="00660531">
        <w:rPr>
          <w:rFonts w:ascii="Times New Roman" w:hAnsi="Times New Roman" w:cs="Times New Roman"/>
          <w:sz w:val="24"/>
          <w:szCs w:val="24"/>
        </w:rPr>
        <w:t>дирекции</w:t>
      </w:r>
      <w:r w:rsidR="00660531">
        <w:rPr>
          <w:rFonts w:ascii="Times New Roman" w:hAnsi="Times New Roman" w:cs="Times New Roman"/>
          <w:sz w:val="24"/>
          <w:szCs w:val="24"/>
        </w:rPr>
        <w:t xml:space="preserve">, отвечающим </w:t>
      </w:r>
      <w:r w:rsidRPr="0066053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подготовку вопроса и представляются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60531">
        <w:rPr>
          <w:rFonts w:ascii="Times New Roman" w:hAnsi="Times New Roman" w:cs="Times New Roman"/>
          <w:sz w:val="24"/>
          <w:szCs w:val="24"/>
          <w:u w:val="single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не позднее 2-х дней до заседания.</w:t>
      </w:r>
    </w:p>
    <w:p w:rsidR="00651911" w:rsidRDefault="00651911" w:rsidP="00AF5CE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60531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 xml:space="preserve"> подп</w:t>
      </w:r>
      <w:r w:rsidR="00660531">
        <w:rPr>
          <w:rFonts w:ascii="Times New Roman" w:hAnsi="Times New Roman" w:cs="Times New Roman"/>
          <w:sz w:val="24"/>
          <w:szCs w:val="24"/>
        </w:rPr>
        <w:t>исываются учредителя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60531">
        <w:rPr>
          <w:rFonts w:ascii="Times New Roman" w:hAnsi="Times New Roman" w:cs="Times New Roman"/>
          <w:sz w:val="24"/>
          <w:szCs w:val="24"/>
        </w:rPr>
        <w:t>и 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660531">
        <w:rPr>
          <w:rFonts w:ascii="Times New Roman" w:hAnsi="Times New Roman" w:cs="Times New Roman"/>
          <w:sz w:val="24"/>
          <w:szCs w:val="24"/>
        </w:rPr>
        <w:t xml:space="preserve"> «Премия – Доступный город»:</w:t>
      </w:r>
      <w:r>
        <w:rPr>
          <w:rFonts w:ascii="Times New Roman" w:hAnsi="Times New Roman" w:cs="Times New Roman"/>
          <w:sz w:val="24"/>
          <w:szCs w:val="24"/>
        </w:rPr>
        <w:t xml:space="preserve"> ЦОО МГО ВОИ, в лице председателя, </w:t>
      </w:r>
      <w:r w:rsidR="00660531">
        <w:rPr>
          <w:rFonts w:ascii="Times New Roman" w:hAnsi="Times New Roman" w:cs="Times New Roman"/>
          <w:sz w:val="24"/>
          <w:szCs w:val="24"/>
        </w:rPr>
        <w:t xml:space="preserve">Общественным Советом при Префекте ЦАО г. Москвы, в лице председателя </w:t>
      </w:r>
      <w:r>
        <w:rPr>
          <w:rFonts w:ascii="Times New Roman" w:hAnsi="Times New Roman" w:cs="Times New Roman"/>
          <w:sz w:val="24"/>
          <w:szCs w:val="24"/>
        </w:rPr>
        <w:t>и направляются исполнителям.</w:t>
      </w:r>
    </w:p>
    <w:p w:rsidR="00651911" w:rsidRDefault="00651911" w:rsidP="00AF5CE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Решения, принимаемые </w:t>
      </w:r>
      <w:r w:rsidRPr="00660531">
        <w:rPr>
          <w:rFonts w:ascii="Times New Roman" w:hAnsi="Times New Roman" w:cs="Times New Roman"/>
          <w:sz w:val="24"/>
          <w:szCs w:val="24"/>
          <w:u w:val="single"/>
        </w:rPr>
        <w:t>Оргкомитетом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его полномочиями, являются обязательными для исполнения.</w:t>
      </w:r>
    </w:p>
    <w:p w:rsidR="00651911" w:rsidRDefault="00651911" w:rsidP="00AF5CE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подготовку заседаний </w:t>
      </w:r>
      <w:r w:rsidRPr="00660531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 xml:space="preserve"> возглавляется на руководителя </w:t>
      </w:r>
      <w:r w:rsidRPr="00660531">
        <w:rPr>
          <w:rFonts w:ascii="Times New Roman" w:hAnsi="Times New Roman" w:cs="Times New Roman"/>
          <w:sz w:val="24"/>
          <w:szCs w:val="24"/>
        </w:rPr>
        <w:t>Оргкомитета</w:t>
      </w:r>
      <w:r w:rsidR="00660531">
        <w:rPr>
          <w:rFonts w:ascii="Times New Roman" w:hAnsi="Times New Roman" w:cs="Times New Roman"/>
          <w:sz w:val="24"/>
          <w:szCs w:val="24"/>
        </w:rPr>
        <w:t xml:space="preserve"> </w:t>
      </w:r>
      <w:r w:rsidRPr="006605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руководителя </w:t>
      </w:r>
      <w:r w:rsidRPr="00660531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0531">
        <w:rPr>
          <w:rFonts w:ascii="Times New Roman" w:hAnsi="Times New Roman" w:cs="Times New Roman"/>
          <w:sz w:val="24"/>
          <w:szCs w:val="24"/>
        </w:rPr>
        <w:t xml:space="preserve"> Подготовкой и организацией проведения заседаний </w:t>
      </w:r>
      <w:r w:rsidR="00660531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 w:rsidR="00660531">
        <w:rPr>
          <w:rFonts w:ascii="Times New Roman" w:hAnsi="Times New Roman" w:cs="Times New Roman"/>
          <w:sz w:val="24"/>
          <w:szCs w:val="24"/>
        </w:rPr>
        <w:t xml:space="preserve"> занимается </w:t>
      </w:r>
      <w:r w:rsidR="00660531">
        <w:rPr>
          <w:rFonts w:ascii="Times New Roman" w:hAnsi="Times New Roman" w:cs="Times New Roman"/>
          <w:sz w:val="24"/>
          <w:szCs w:val="24"/>
          <w:u w:val="single"/>
        </w:rPr>
        <w:t>Исполнительная дирекция</w:t>
      </w:r>
      <w:r w:rsidR="00660531">
        <w:rPr>
          <w:rFonts w:ascii="Times New Roman" w:hAnsi="Times New Roman" w:cs="Times New Roman"/>
          <w:sz w:val="24"/>
          <w:szCs w:val="24"/>
        </w:rPr>
        <w:t>.</w:t>
      </w:r>
    </w:p>
    <w:p w:rsidR="00651911" w:rsidRDefault="00651911" w:rsidP="0065191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911" w:rsidRDefault="00651911" w:rsidP="0065191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11AD">
        <w:rPr>
          <w:rFonts w:ascii="Times New Roman" w:hAnsi="Times New Roman" w:cs="Times New Roman"/>
          <w:i/>
          <w:sz w:val="24"/>
          <w:szCs w:val="24"/>
          <w:u w:val="single"/>
        </w:rPr>
        <w:t xml:space="preserve">Функции Оргкомитета </w:t>
      </w:r>
    </w:p>
    <w:p w:rsidR="001011AD" w:rsidRPr="001011AD" w:rsidRDefault="001011AD" w:rsidP="001011A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51911" w:rsidRDefault="00651911" w:rsidP="001011A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функциям </w:t>
      </w:r>
      <w:r w:rsidRPr="001011AD">
        <w:rPr>
          <w:rFonts w:ascii="Times New Roman" w:hAnsi="Times New Roman" w:cs="Times New Roman"/>
          <w:sz w:val="24"/>
          <w:szCs w:val="24"/>
          <w:u w:val="single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651911" w:rsidRDefault="00157C91" w:rsidP="0065191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координация проведения </w:t>
      </w:r>
      <w:r w:rsidR="001011AD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</w:p>
    <w:p w:rsidR="00157C91" w:rsidRDefault="00157C91" w:rsidP="0065191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условий проведения конкурса (этапы проведения, методы оценки участников)</w:t>
      </w:r>
    </w:p>
    <w:p w:rsidR="00157C91" w:rsidRDefault="00157C91" w:rsidP="0065191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методики формирования состава жюри</w:t>
      </w:r>
    </w:p>
    <w:p w:rsidR="00157C91" w:rsidRDefault="00157C91" w:rsidP="0065191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решения о составе </w:t>
      </w:r>
      <w:r w:rsidR="001011AD">
        <w:rPr>
          <w:rFonts w:ascii="Times New Roman" w:hAnsi="Times New Roman" w:cs="Times New Roman"/>
          <w:sz w:val="24"/>
          <w:szCs w:val="24"/>
        </w:rPr>
        <w:t>Попечительского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157C91" w:rsidRDefault="00157C91" w:rsidP="0065191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объявление о начале проведения конкурса</w:t>
      </w:r>
    </w:p>
    <w:p w:rsidR="00157C91" w:rsidRDefault="00157C91" w:rsidP="0065191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в рамках информационной компании конкурса согласно утвержденному плану</w:t>
      </w:r>
    </w:p>
    <w:p w:rsidR="00157C91" w:rsidRDefault="00157C91" w:rsidP="0065191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работы с информационными спонсорами по проведению информационной компании конкурса</w:t>
      </w:r>
    </w:p>
    <w:p w:rsidR="00157C91" w:rsidRDefault="00157C91" w:rsidP="0065191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работы жюри</w:t>
      </w:r>
    </w:p>
    <w:p w:rsidR="00157C91" w:rsidRDefault="00157C91" w:rsidP="0065191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результатов голосования Профессиональным и Общественным </w:t>
      </w:r>
      <w:r w:rsidR="001011AD">
        <w:rPr>
          <w:rFonts w:ascii="Times New Roman" w:hAnsi="Times New Roman" w:cs="Times New Roman"/>
          <w:sz w:val="24"/>
          <w:szCs w:val="24"/>
        </w:rPr>
        <w:t>Жюри</w:t>
      </w:r>
    </w:p>
    <w:p w:rsidR="002032ED" w:rsidRDefault="002032ED" w:rsidP="0065191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церемонии награждения лауреатов и номинантов конкурса</w:t>
      </w:r>
    </w:p>
    <w:p w:rsidR="002032ED" w:rsidRDefault="002032ED" w:rsidP="0020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2ED" w:rsidRPr="001011AD" w:rsidRDefault="002032ED" w:rsidP="002032E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11AD">
        <w:rPr>
          <w:rFonts w:ascii="Times New Roman" w:hAnsi="Times New Roman" w:cs="Times New Roman"/>
          <w:i/>
          <w:sz w:val="24"/>
          <w:szCs w:val="24"/>
          <w:u w:val="single"/>
        </w:rPr>
        <w:t>Права Оргкомитета</w:t>
      </w:r>
    </w:p>
    <w:p w:rsidR="001011AD" w:rsidRDefault="001011AD" w:rsidP="001011A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2ED" w:rsidRPr="001011AD" w:rsidRDefault="002032ED" w:rsidP="001011A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1AD">
        <w:rPr>
          <w:rFonts w:ascii="Times New Roman" w:hAnsi="Times New Roman" w:cs="Times New Roman"/>
          <w:sz w:val="24"/>
          <w:szCs w:val="24"/>
        </w:rPr>
        <w:t>Оргкомитет имеет право:</w:t>
      </w:r>
    </w:p>
    <w:p w:rsidR="002032ED" w:rsidRDefault="002032ED" w:rsidP="002032E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достоверность предоставляемой претендентами информации</w:t>
      </w:r>
    </w:p>
    <w:p w:rsidR="002032ED" w:rsidRDefault="002032ED" w:rsidP="002032E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несоответствия требованиям конкурса отказать претенденту в участии </w:t>
      </w:r>
      <w:r w:rsidR="00844FC5">
        <w:rPr>
          <w:rFonts w:ascii="Times New Roman" w:hAnsi="Times New Roman" w:cs="Times New Roman"/>
          <w:sz w:val="24"/>
          <w:szCs w:val="24"/>
        </w:rPr>
        <w:t>в конкурсе</w:t>
      </w:r>
    </w:p>
    <w:p w:rsidR="00844FC5" w:rsidRDefault="00844FC5" w:rsidP="002032E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Дисквалифицировать участников за нарушение установленных правил и за несоответствие требованиям и условиям проведения конкурса, а также за предоставления ложной информации</w:t>
      </w:r>
    </w:p>
    <w:p w:rsidR="00844FC5" w:rsidRDefault="00844FC5" w:rsidP="00844FC5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44FC5" w:rsidRPr="001011AD" w:rsidRDefault="00844FC5" w:rsidP="00844FC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11AD">
        <w:rPr>
          <w:rFonts w:ascii="Times New Roman" w:hAnsi="Times New Roman" w:cs="Times New Roman"/>
          <w:i/>
          <w:sz w:val="24"/>
          <w:szCs w:val="24"/>
          <w:u w:val="single"/>
        </w:rPr>
        <w:t>Обязанности Оргкомитета</w:t>
      </w:r>
    </w:p>
    <w:p w:rsidR="00844FC5" w:rsidRDefault="00844FC5" w:rsidP="00844FC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FC5" w:rsidRDefault="00844FC5" w:rsidP="001011A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Конкурса обязан:</w:t>
      </w:r>
    </w:p>
    <w:p w:rsidR="00844FC5" w:rsidRDefault="00844FC5" w:rsidP="00844FC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равные условия для всех участников конкурса</w:t>
      </w:r>
    </w:p>
    <w:p w:rsidR="00844FC5" w:rsidRDefault="00844FC5" w:rsidP="00844FC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гласность проведения конкурса</w:t>
      </w:r>
    </w:p>
    <w:p w:rsidR="00844FC5" w:rsidRDefault="00844FC5" w:rsidP="00844FC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сохранение конфиденциальности данных, полученных от участников </w:t>
      </w:r>
    </w:p>
    <w:p w:rsidR="00844FC5" w:rsidRDefault="00844FC5" w:rsidP="00844FC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разглашать результаты конкурса до официальной церемонии награждения</w:t>
      </w:r>
    </w:p>
    <w:p w:rsidR="001011AD" w:rsidRDefault="001011AD" w:rsidP="00844FC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условия работы </w:t>
      </w:r>
      <w:r>
        <w:rPr>
          <w:rFonts w:ascii="Times New Roman" w:hAnsi="Times New Roman" w:cs="Times New Roman"/>
          <w:sz w:val="24"/>
          <w:szCs w:val="24"/>
          <w:u w:val="single"/>
        </w:rPr>
        <w:t>Исполнительной дирекции</w:t>
      </w:r>
    </w:p>
    <w:p w:rsidR="00844FC5" w:rsidRDefault="00844FC5" w:rsidP="00844FC5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44FC5" w:rsidRDefault="00844FC5" w:rsidP="00844FC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11AD">
        <w:rPr>
          <w:rFonts w:ascii="Times New Roman" w:hAnsi="Times New Roman" w:cs="Times New Roman"/>
          <w:i/>
          <w:sz w:val="24"/>
          <w:szCs w:val="24"/>
          <w:u w:val="single"/>
        </w:rPr>
        <w:t>Ответственность Оргкомитета</w:t>
      </w:r>
    </w:p>
    <w:p w:rsidR="001011AD" w:rsidRPr="001011AD" w:rsidRDefault="001011AD" w:rsidP="001011A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44FC5" w:rsidRDefault="00844FC5" w:rsidP="00844FC5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несет ответственность за</w:t>
      </w:r>
      <w:r w:rsidR="00C21E38">
        <w:rPr>
          <w:rFonts w:ascii="Times New Roman" w:hAnsi="Times New Roman" w:cs="Times New Roman"/>
          <w:sz w:val="24"/>
          <w:szCs w:val="24"/>
        </w:rPr>
        <w:t>:</w:t>
      </w:r>
    </w:p>
    <w:p w:rsidR="00C21E38" w:rsidRDefault="00C21E38" w:rsidP="00C21E3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настоящего Положения, правил и процедур подготовки и проведения </w:t>
      </w:r>
      <w:r w:rsidR="001011AD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>
        <w:rPr>
          <w:rFonts w:ascii="Times New Roman" w:hAnsi="Times New Roman" w:cs="Times New Roman"/>
          <w:sz w:val="24"/>
          <w:szCs w:val="24"/>
        </w:rPr>
        <w:t xml:space="preserve">конкурса, закрепленных в положениях о конкурсе «Премия </w:t>
      </w:r>
      <w:r w:rsidR="001011AD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ный город», об условиях приема работ на конкурс «Премия </w:t>
      </w:r>
      <w:r w:rsidR="009846F3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ный город», об Общественном </w:t>
      </w:r>
      <w:r w:rsidR="001011AD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конкурса «Премия </w:t>
      </w:r>
      <w:r w:rsidR="001011AD">
        <w:rPr>
          <w:rFonts w:ascii="Times New Roman" w:hAnsi="Times New Roman" w:cs="Times New Roman"/>
          <w:sz w:val="24"/>
          <w:szCs w:val="24"/>
        </w:rPr>
        <w:t>Доступ</w:t>
      </w:r>
      <w:r w:rsidR="009846F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ый город», о Профессиональном </w:t>
      </w:r>
      <w:r w:rsidR="009846F3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конкурса «Премия </w:t>
      </w:r>
      <w:r w:rsidR="009846F3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ный город»</w:t>
      </w:r>
    </w:p>
    <w:p w:rsidR="00C21E38" w:rsidRDefault="00C21E38" w:rsidP="00C21E3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сроков проведения конкурса без заблаговременного (не менее чем за 10 дней) уведомления участников.</w:t>
      </w:r>
    </w:p>
    <w:p w:rsidR="00C21E38" w:rsidRDefault="00C21E38" w:rsidP="00C21E3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не несет ответственности за:</w:t>
      </w:r>
    </w:p>
    <w:p w:rsidR="00C21E38" w:rsidRDefault="00C21E38" w:rsidP="00C21E3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 и неразборчиво заполненную форму заявки</w:t>
      </w:r>
    </w:p>
    <w:p w:rsidR="00C21E38" w:rsidRDefault="00C21E38" w:rsidP="00C21E3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претендентом конкурса сроков подачи заявки на участие в конкурсе</w:t>
      </w:r>
    </w:p>
    <w:p w:rsidR="009846F3" w:rsidRDefault="009846F3" w:rsidP="00C21E3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регистрации в качестве участника международного конкурса при несоблюдение требований предъявляемых в Положении об условиях приема работ на конкурс.</w:t>
      </w:r>
    </w:p>
    <w:p w:rsidR="00C21E38" w:rsidRDefault="00C21E38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E38" w:rsidRDefault="00C21E38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E38" w:rsidRDefault="00C21E38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E38" w:rsidRDefault="00C21E38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E38" w:rsidRDefault="00C21E38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E38" w:rsidRDefault="00C21E38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E38" w:rsidRDefault="00C21E38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E38" w:rsidRDefault="00C21E38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E38" w:rsidRDefault="00C21E38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E38" w:rsidRDefault="00C21E38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E38" w:rsidRDefault="00C21E38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E38" w:rsidRDefault="00C21E38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E38" w:rsidRDefault="00C21E38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E38" w:rsidRDefault="00C21E38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E38" w:rsidRDefault="00C21E38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06993" w:rsidRDefault="00E06993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06993" w:rsidRDefault="00E06993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06993" w:rsidRDefault="00E06993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E38" w:rsidRPr="009846F3" w:rsidRDefault="00C21E38" w:rsidP="0098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E38" w:rsidRDefault="00A64064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group id="_x0000_s1110" style="position:absolute;left:0;text-align:left;margin-left:451.65pt;margin-top:7.9pt;width:37.8pt;height:51.75pt;z-index:251666432" coordorigin="9769,9447" coordsize="756,1035" o:allowincell="f">
            <v:shape id="_x0000_s1111" style="position:absolute;left:10060;top:9879;width:336;height:355" coordsize="336,355" path="m149,113l17,146,,63,311,r25,22l333,39r-3,22l330,85r-3,28l327,140r,31l327,198r,25l327,248r,16l327,275r,11l325,297r-3,11l319,322r-3,17l272,355r-5,-19l267,314r-3,-22l264,270r,-19l261,229r,-22l259,184r,-16l259,154r-3,-11l256,129r,-11l256,107r,-11l256,85,149,113xe" fillcolor="#969594" stroked="f">
              <v:path arrowok="t"/>
            </v:shape>
            <v:shape id="_x0000_s1112" style="position:absolute;left:10060;top:9879;width:336;height:355" coordsize="336,355" path="m149,113l17,146,,63,311,r25,22l333,39r-3,22l330,85r-3,28l327,140r,31l327,198r,25l327,248r,16l327,275r,11l325,297r-3,11l319,322r-3,17l272,355r-5,-19l267,314r-3,-22l264,270r,-19l261,229r,-22l259,184r,-16l259,154r-3,-11l256,129r,-11l256,107r,-11l256,85,149,113e" filled="f" strokecolor="#1f1a17" strokeweight=".15pt">
              <v:path arrowok="t"/>
            </v:shape>
            <v:shape id="_x0000_s1113" style="position:absolute;left:10308;top:10179;width:148;height:72" coordsize="148,72" path="m,33l137,r11,39l11,72,,33xe" fillcolor="#969594" stroked="f">
              <v:path arrowok="t"/>
            </v:shape>
            <v:shape id="_x0000_s1114" style="position:absolute;left:10308;top:10179;width:148;height:72" coordsize="148,72" path="m,33l137,r11,39l11,72,,33e" filled="f" strokecolor="#1f1a17" strokeweight=".15pt">
              <v:path arrowok="t"/>
            </v:shape>
            <v:shape id="_x0000_s1115" style="position:absolute;left:10132;top:9494;width:393;height:182" coordsize="393,182" path="m321,182r-5,l310,182r-2,l302,182r-5,l291,182r-3,l283,182r-3,l275,179r-6,l266,179r-5,-3l258,173r-5,-2l250,171r-6,-3l242,165r-3,-3l236,160r-5,-6l228,151r-3,-2l222,146r-2,-3l217,140r-3,-2l211,135r-2,-3l206,129r-3,-2l200,124r-2,-3l189,118r-13,l162,121r-33,6l91,138r-36,8l25,154,5,157r-5,l11,149,38,132,74,113,115,91,156,69,192,50,220,33r11,-5l236,22r6,-5l247,14r8,-3l261,8r5,-2l275,3r5,l286,r5,l297,r5,l308,r8,l321,3r6,l332,6r6,2l343,11r6,3l354,17r6,2l363,25r5,3l374,33r2,6l379,41r3,6l385,52r2,6l390,63r,6l393,74r,9l393,88r,6l393,99r,6l390,113r,5l387,124r-2,5l382,135r-3,5l376,143r-5,6l368,154r-5,3l360,162r-6,3l349,168r-6,3l338,173r-6,3l327,179r-6,3xe" fillcolor="#969594" stroked="f">
              <v:path arrowok="t"/>
            </v:shape>
            <v:shape id="_x0000_s1116" style="position:absolute;left:10132;top:9494;width:393;height:182" coordsize="393,182" path="m321,182r-5,l310,182r-2,l302,182r-5,l291,182r-3,l283,182r-3,l275,179r-6,l266,179r-5,-3l258,173r-5,-2l250,171r-6,-3l242,165r-3,-3l236,160r-5,-6l228,151r-3,-2l222,146r-2,-3l217,140r-3,-2l211,135r-2,-3l206,129r-3,-2l200,124r-2,-3l189,118r-13,l162,121r-33,6l91,138r-36,8l25,154,5,157r-5,l11,149,38,132,74,113,115,91,156,69,192,50,220,33r11,-5l236,22r6,-5l247,14r8,-3l261,8r5,-2l275,3r5,l286,r5,l297,r5,l308,r8,l321,3r6,l332,6r6,2l343,11r6,3l354,17r6,2l363,25r5,3l374,33r2,6l379,41r3,6l385,52r2,6l390,63r,6l393,74r,9l393,88r,6l393,99r,6l390,113r,5l387,124r-2,5l382,135r-3,5l376,143r-5,6l368,154r-5,3l360,162r-6,3l349,168r-6,3l338,173r-6,3l327,179r-6,3e" filled="f" strokecolor="#1f1a17" strokeweight=".15pt">
              <v:path arrowok="t"/>
            </v:shape>
            <v:shape id="_x0000_s1117" style="position:absolute;left:9909;top:9659;width:423;height:545" coordsize="423,545" path="m107,107l50,278,,322,77,50,349,r33,l407,3r5,3l418,11r3,6l423,22r-5,17l410,58,393,80r-16,25l330,160r-47,60l261,253r-16,30l228,316r-8,31l215,369r-6,19l201,402r-8,13l176,429r-16,9l151,443r-8,3l138,451r-6,9l127,468r-3,14l124,498r,22l44,498r,-11l41,479r-2,-3l36,479r-6,14l25,512r-6,19l17,545r,-3l19,523r3,-33l28,457r8,-33l44,391,55,360,66,330,80,300,96,272r20,-27l138,220r24,-25l184,171r25,-22l228,127r9,-14l242,102r6,-11l250,80,107,107xe" fillcolor="#969594" stroked="f">
              <v:path arrowok="t"/>
            </v:shape>
            <v:shape id="_x0000_s1118" style="position:absolute;left:9909;top:9659;width:423;height:545" coordsize="423,545" path="m107,107l50,278,,322,77,50,349,r33,l407,3r5,3l418,11r3,6l423,22r-5,17l410,58,393,80r-16,25l330,160r-47,60l261,253r-16,30l228,316r-8,31l215,369r-6,19l201,402r-8,13l176,429r-16,9l151,443r-8,3l138,451r-6,9l127,468r-3,14l124,498r,22l44,498r,-11l41,479r-2,-3l36,479r-6,14l25,512r-6,19l17,545r,-3l19,523r3,-33l28,457r8,-33l44,391,55,360,66,330,80,300,96,272r20,-27l138,220r24,-25l184,171r25,-22l228,127r9,-14l242,102r6,-11l250,80,107,107e" filled="f" strokecolor="#1f1a17" strokeweight=".15pt">
              <v:path arrowok="t"/>
            </v:shape>
            <v:shape id="_x0000_s1119" style="position:absolute;left:9769;top:9898;width:583;height:584" coordsize="583,584" path="m357,573r-19,5l316,581r-19,3l278,584r-20,-3l242,578r-17,-3l209,570r-19,-3l170,559r-16,-8l137,542,121,531,105,518,91,504,77,490,66,476,55,463,44,449,36,432,28,416,19,397,14,377,8,355,6,336,3,317,,298,,278,,262,3,243,8,226r3,-16l17,193r8,-17l30,160,41,143,52,127,66,110,80,94,94,80,107,66,124,55,140,44,157,33r16,-8l190,20r19,-9l225,9,245,3r16,l280,r17,l316,3r19,3l355,9r19,5l393,20r17,8l426,36r17,11l459,58r17,11l489,80r14,14l517,110r11,17l539,141r11,16l558,174r5,16l569,207r5,16l577,243r3,19l583,281r,19l580,320r-3,19l574,355r-5,20l561,394r-6,19l544,430r-8,16l525,463r-11,16l500,493r-11,14l476,518r-14,11l445,537r-13,11l415,556r-19,6l377,567r-20,6xe" fillcolor="#969594" stroked="f">
              <v:path arrowok="t"/>
            </v:shape>
            <v:shape id="_x0000_s1120" style="position:absolute;left:9769;top:9898;width:583;height:584" coordsize="583,584" path="m357,573r-19,5l316,581r-19,3l278,584r-20,-3l242,578r-17,-3l209,570r-19,-3l170,559r-16,-8l137,542,121,531,105,518,91,504,77,490,66,476,55,463,44,449,36,432,28,416,19,397,14,377,8,355,6,336,3,317,,298,,278,,262,3,243,8,226r3,-16l17,193r8,-17l30,160,41,143,52,127,66,110,80,94,94,80,107,66,124,55,140,44,157,33r16,-8l190,20r19,-9l225,9,245,3r16,l280,r17,l316,3r19,3l355,9r19,5l393,20r17,8l426,36r17,11l459,58r17,11l489,80r14,14l517,110r11,17l539,141r11,16l558,174r5,16l569,207r5,16l577,243r3,19l583,281r,19l580,320r-3,19l574,355r-5,20l561,394r-6,19l544,430r-8,16l525,463r-11,16l500,493r-11,14l476,518r-14,11l445,537r-13,11l415,556r-19,6l377,567r-20,6e" filled="f" strokecolor="#1f1a17" strokeweight=".15pt">
              <v:path arrowok="t"/>
            </v:shape>
            <v:shape id="_x0000_s1121" style="position:absolute;left:10060;top:9832;width:336;height:358" coordsize="336,358" path="m149,116l17,146,,64,311,r25,22l333,39r-3,22l330,86r-3,27l327,143r,28l327,198r,28l327,248r,17l327,278r,9l325,298r-3,11l319,322r-3,17l272,358r-5,-22l267,314r-3,-22l264,270r,-19l261,229r,-22l259,185r,-17l259,154r-3,-11l256,130r,-11l256,108r,-11l256,86,149,116xe" stroked="f">
              <v:path arrowok="t"/>
            </v:shape>
            <v:shape id="_x0000_s1122" style="position:absolute;left:10060;top:9832;width:336;height:358" coordsize="336,358" path="m149,116l17,146,,64,311,r25,22l333,39r-3,22l330,86r-3,27l327,143r,28l327,198r,28l327,248r,17l327,278r,9l325,298r-3,11l319,322r-3,17l272,358r-5,-22l267,314r-3,-22l264,270r,-19l261,229r,-22l259,185r,-17l259,154r-3,-11l256,130r,-11l256,108r,-11l256,86,149,116e" filled="f" strokecolor="#1f1a17" strokeweight=".15pt">
              <v:path arrowok="t"/>
            </v:shape>
            <v:shape id="_x0000_s1123" style="position:absolute;left:10308;top:10132;width:148;height:72" coordsize="148,72" path="m,33l137,r11,39l11,72,,33xe" stroked="f">
              <v:path arrowok="t"/>
            </v:shape>
            <v:shape id="_x0000_s1124" style="position:absolute;left:10308;top:10132;width:148;height:72" coordsize="148,72" path="m,33l137,r11,39l11,72,,33e" filled="f" strokecolor="#1f1a17" strokeweight=".15pt">
              <v:path arrowok="t"/>
            </v:shape>
            <v:shape id="_x0000_s1125" style="position:absolute;left:10132;top:9447;width:393;height:182" coordsize="393,182" path="m321,182r-5,l310,182r-2,l302,182r-5,l291,182r-3,l283,182r-3,l275,179r-6,l266,179r-5,-3l258,174r-5,l250,171r-6,-3l242,165r-3,-2l236,160r-5,-6l228,152r-3,-3l222,146r-2,-3l217,141r-3,-3l211,135r-2,-3l206,130r-3,-3l200,124r-2,-3l189,119r-13,l162,121r-33,6l91,138r-36,8l25,154,5,160,,157r11,-8l38,132,74,113,115,91,156,69,192,50,220,33r11,-5l236,22r6,-2l247,14r8,-3l261,9r5,-3l275,3r5,l286,r5,l297,r5,l308,r8,l321,3r6,l332,6r6,3l343,11r6,3l354,17r6,3l363,25r5,3l374,33r2,6l379,42r3,5l385,53r2,5l390,64r,5l393,75r,8l393,88r,6l393,99r,6l390,113r,6l387,124r-2,6l382,135r-3,6l376,143r-5,6l368,154r-5,3l360,163r-6,2l349,168r-6,3l338,174r-6,2l327,179r-6,3xe" stroked="f">
              <v:path arrowok="t"/>
            </v:shape>
            <v:shape id="_x0000_s1126" style="position:absolute;left:10132;top:9447;width:393;height:182" coordsize="393,182" path="m321,182r-5,l310,182r-2,l302,182r-5,l291,182r-3,l283,182r-3,l275,179r-6,l266,179r-5,-3l258,174r-5,l250,171r-6,-3l242,165r-3,-2l236,160r-5,-6l228,152r-3,-3l222,146r-2,-3l217,141r-3,-3l211,135r-2,-3l206,130r-3,-3l200,124r-2,-3l189,119r-13,l162,121r-33,6l91,138r-36,8l25,154,5,160,,157r11,-8l38,132,74,113,115,91,156,69,192,50,220,33r11,-5l236,22r6,-2l247,14r8,-3l261,9r5,-3l275,3r5,l286,r5,l297,r5,l308,r8,l321,3r6,l332,6r6,3l343,11r6,3l354,17r6,3l363,25r5,3l374,33r2,6l379,42r3,5l385,53r2,5l390,64r,5l393,75r,8l393,88r,6l393,99r,6l390,113r,6l387,124r-2,6l382,135r-3,6l376,143r-5,6l368,154r-5,3l360,163r-6,2l349,168r-6,3l338,174r-6,2l327,179r-6,3e" filled="f" strokecolor="#1f1a17" strokeweight=".15pt">
              <v:path arrowok="t"/>
            </v:shape>
            <v:shape id="_x0000_s1127" style="position:absolute;left:9909;top:9612;width:423;height:545" coordsize="423,545" path="m107,108l50,278,,322,77,50,349,r33,l407,3r5,3l418,11r3,6l423,22r-5,17l410,58,393,80r-16,25l330,160r-47,60l261,253r-16,31l228,317r-8,30l215,369r-6,19l201,402r-8,14l176,429r-16,9l151,443r-8,3l138,451r-6,9l127,471r-3,11l124,498r,22l44,498r,-11l41,479r-2,-3l36,479r-6,14l25,512r-6,19l17,545r,l19,523r3,-33l28,457r8,-33l44,391,55,361,66,330,80,300,96,273r20,-28l138,220r24,-24l184,174r25,-25l228,127r9,-14l242,102r6,-11l250,80,107,108xe" stroked="f">
              <v:path arrowok="t"/>
            </v:shape>
            <v:shape id="_x0000_s1128" style="position:absolute;left:9909;top:9612;width:423;height:545" coordsize="423,545" path="m107,108l50,278,,322,77,50,349,r33,l407,3r5,3l418,11r3,6l423,22r-5,17l410,58,393,80r-16,25l330,160r-47,60l261,253r-16,31l228,317r-8,30l215,369r-6,19l201,402r-8,14l176,429r-16,9l151,443r-8,3l138,451r-6,9l127,471r-3,11l124,498r,22l44,498r,-11l41,479r-2,-3l36,479r-6,14l25,512r-6,19l17,545r,l19,523r3,-33l28,457r8,-33l44,391,55,361,66,330,80,300,96,273r20,-28l138,220r24,-24l184,174r25,-25l228,127r9,-14l242,102r6,-11l250,80,107,108e" filled="f" strokecolor="#1f1a17" strokeweight=".15pt">
              <v:path arrowok="t"/>
            </v:shape>
            <v:shape id="_x0000_s1129" style="position:absolute;left:9769;top:9852;width:583;height:583" coordsize="583,583" path="m357,572r-19,5l316,580r-19,3l278,583r-20,-3l242,580r-17,-5l209,569r-19,-3l170,558r-16,-8l137,542,121,531,105,517,91,503,77,489,66,476,55,462,44,448,36,432,28,415,19,396,14,377,8,355,6,335,3,316,,297,,278,,261,3,242,8,225r3,-16l17,192r8,-16l30,159,41,143,52,126,66,110,80,93,94,79,107,66,124,55,140,44,157,33r16,-9l190,19r19,-8l225,8,245,2r16,l280,r17,l316,2r19,3l355,8r19,5l393,19r17,8l426,35r17,11l459,57r17,11l489,79r14,14l517,110r11,16l539,140r11,16l558,173r5,16l569,206r5,16l577,242r3,19l583,280r,20l580,319r-3,19l574,355r-5,19l561,393r-6,19l544,429r-8,16l525,462r-11,16l500,492r-11,14l476,517r-14,11l445,539r-13,8l415,555r-19,6l377,566r-20,6xe" stroked="f">
              <v:path arrowok="t"/>
            </v:shape>
            <v:shape id="_x0000_s1130" style="position:absolute;left:9769;top:9852;width:583;height:583" coordsize="583,583" path="m357,572r-19,5l316,580r-19,3l278,583r-20,-3l242,580r-17,-5l209,569r-19,-3l170,558r-16,-8l137,542,121,531,105,517,91,503,77,489,66,476,55,462,44,448,36,432,28,415,19,396,14,377,8,355,6,335,3,316,,297,,278,,261,3,242,8,225r3,-16l17,192r8,-16l30,159,41,143,52,126,66,110,80,93,94,79,107,66,124,55,140,44,157,33r16,-9l190,19r19,-8l225,8,245,2r16,l280,r17,l316,2r19,3l355,8r19,5l393,19r17,8l426,35r17,11l459,57r17,11l489,79r14,14l517,110r11,16l539,140r11,16l558,173r5,16l569,206r5,16l577,242r3,19l583,280r,20l580,319r-3,19l574,355r-5,19l561,393r-6,19l544,429r-8,16l525,462r-11,16l500,492r-11,14l476,517r-14,11l445,539r-13,8l415,555r-19,6l377,566r-20,6e" filled="f" strokecolor="#1f1a17" strokeweight=".15pt">
              <v:path arrowok="t"/>
            </v:shape>
          </v:group>
        </w:pict>
      </w:r>
    </w:p>
    <w:p w:rsidR="00C21E38" w:rsidRDefault="00C21E38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E38" w:rsidRDefault="00C21E38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E38" w:rsidRDefault="00C21E38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E38" w:rsidRDefault="00C21E38" w:rsidP="00C21E3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846F3" w:rsidRDefault="00C21E38" w:rsidP="00C21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Премия </w:t>
      </w:r>
      <w:r w:rsidR="009846F3">
        <w:rPr>
          <w:rFonts w:ascii="Times New Roman" w:hAnsi="Times New Roman" w:cs="Times New Roman"/>
          <w:b/>
          <w:sz w:val="44"/>
          <w:szCs w:val="44"/>
        </w:rPr>
        <w:t>Доступ</w:t>
      </w:r>
      <w:r>
        <w:rPr>
          <w:rFonts w:ascii="Times New Roman" w:hAnsi="Times New Roman" w:cs="Times New Roman"/>
          <w:b/>
          <w:sz w:val="44"/>
          <w:szCs w:val="44"/>
        </w:rPr>
        <w:t>ный город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E38" w:rsidRDefault="00C21E38" w:rsidP="00C21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. . . . . . . . .. . . . . . . . . . . . . . . . . . . . .. . . . . . .. . . . . .. . . . . . . . . . . . . . .. . . . . . .. . . .. . . .. . . . .. . . . . . . . . . . . </w:t>
      </w:r>
    </w:p>
    <w:p w:rsidR="00C21E38" w:rsidRDefault="00C21E38" w:rsidP="00C21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6F3" w:rsidRDefault="00C21E38" w:rsidP="00C21E3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Положение об Условиях приема работ </w:t>
      </w:r>
    </w:p>
    <w:p w:rsidR="00C21E38" w:rsidRDefault="00C21E38" w:rsidP="00C21E3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9846F3">
        <w:rPr>
          <w:rFonts w:ascii="Times New Roman" w:hAnsi="Times New Roman" w:cs="Times New Roman"/>
          <w:b/>
          <w:sz w:val="36"/>
          <w:szCs w:val="36"/>
        </w:rPr>
        <w:t xml:space="preserve">международный </w:t>
      </w:r>
      <w:r>
        <w:rPr>
          <w:rFonts w:ascii="Times New Roman" w:hAnsi="Times New Roman" w:cs="Times New Roman"/>
          <w:b/>
          <w:sz w:val="36"/>
          <w:szCs w:val="36"/>
        </w:rPr>
        <w:t xml:space="preserve">конкурс </w:t>
      </w:r>
      <w:r w:rsidR="009846F3">
        <w:rPr>
          <w:rFonts w:ascii="Times New Roman" w:hAnsi="Times New Roman" w:cs="Times New Roman"/>
          <w:b/>
          <w:sz w:val="36"/>
          <w:szCs w:val="36"/>
        </w:rPr>
        <w:t xml:space="preserve"> «Премия – Доступный город»</w:t>
      </w:r>
    </w:p>
    <w:p w:rsidR="00C21E38" w:rsidRDefault="00C21E38" w:rsidP="00C21E3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1E38" w:rsidRDefault="00C21E38" w:rsidP="000A06C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46F3">
        <w:rPr>
          <w:rFonts w:ascii="Times New Roman" w:hAnsi="Times New Roman" w:cs="Times New Roman"/>
          <w:i/>
          <w:sz w:val="24"/>
          <w:szCs w:val="24"/>
          <w:u w:val="single"/>
        </w:rPr>
        <w:t>Общие положения</w:t>
      </w:r>
    </w:p>
    <w:p w:rsidR="009846F3" w:rsidRPr="009846F3" w:rsidRDefault="009846F3" w:rsidP="009846F3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06CA" w:rsidRDefault="000A06CA" w:rsidP="000A06CA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конкурс «Премия </w:t>
      </w:r>
      <w:r w:rsidR="009846F3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ный город» проводится среди профессиональной аудитории – архитекторов, дизайнеров, архитектурных и дизайн – бюро</w:t>
      </w:r>
      <w:r w:rsidR="00E04795">
        <w:rPr>
          <w:rFonts w:ascii="Times New Roman" w:hAnsi="Times New Roman" w:cs="Times New Roman"/>
          <w:sz w:val="24"/>
          <w:szCs w:val="24"/>
        </w:rPr>
        <w:t>, строительных организаций.</w:t>
      </w:r>
    </w:p>
    <w:p w:rsidR="000A06CA" w:rsidRDefault="000A06CA" w:rsidP="000A06CA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Возрастной ценз для участников не устанавливается.</w:t>
      </w:r>
    </w:p>
    <w:p w:rsidR="000A06CA" w:rsidRDefault="000A06CA" w:rsidP="000A06CA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соискание конкурса принимаются работы в следующих разделах:</w:t>
      </w:r>
    </w:p>
    <w:p w:rsidR="00E04795" w:rsidRDefault="00E04795" w:rsidP="00E047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дом.</w:t>
      </w:r>
    </w:p>
    <w:p w:rsidR="00E04795" w:rsidRDefault="00E04795" w:rsidP="00E047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Интерьер квартиры.</w:t>
      </w:r>
    </w:p>
    <w:p w:rsidR="00E04795" w:rsidRDefault="00E04795" w:rsidP="00E047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F5C">
        <w:rPr>
          <w:rFonts w:ascii="Times New Roman" w:hAnsi="Times New Roman" w:cs="Times New Roman"/>
          <w:sz w:val="24"/>
          <w:szCs w:val="24"/>
        </w:rPr>
        <w:t>здание или сооружение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6CA" w:rsidRPr="00E04795" w:rsidRDefault="00E04795" w:rsidP="00E0479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 транспортно-коммуникационная инфраструктура</w:t>
      </w:r>
      <w:r w:rsidR="00996F5C">
        <w:rPr>
          <w:rFonts w:ascii="Times New Roman" w:hAnsi="Times New Roman" w:cs="Times New Roman"/>
          <w:sz w:val="24"/>
          <w:szCs w:val="24"/>
        </w:rPr>
        <w:t xml:space="preserve"> или зона отдыха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6CA" w:rsidRDefault="000A06CA" w:rsidP="000A06CA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поданные на соискание «Премия </w:t>
      </w:r>
      <w:r w:rsidR="00E04795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ный город», в каждом разделе выставляются в номинациях:</w:t>
      </w:r>
    </w:p>
    <w:p w:rsidR="00E04795" w:rsidRDefault="00E04795" w:rsidP="00E047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Удобство и традиции. </w:t>
      </w:r>
    </w:p>
    <w:p w:rsidR="00041F04" w:rsidRPr="00E04795" w:rsidRDefault="00E04795" w:rsidP="000A06C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795">
        <w:rPr>
          <w:rFonts w:ascii="Times New Roman" w:hAnsi="Times New Roman" w:cs="Times New Roman"/>
          <w:sz w:val="24"/>
          <w:szCs w:val="24"/>
        </w:rPr>
        <w:t xml:space="preserve">Доступность и новаторство </w:t>
      </w:r>
    </w:p>
    <w:p w:rsidR="00041F04" w:rsidRDefault="00041F04" w:rsidP="00041F04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Самой лучшей работе, выбранной </w:t>
      </w:r>
      <w:r w:rsidRPr="00041F04">
        <w:rPr>
          <w:rFonts w:ascii="Times New Roman" w:hAnsi="Times New Roman" w:cs="Times New Roman"/>
          <w:sz w:val="24"/>
          <w:szCs w:val="24"/>
          <w:u w:val="single"/>
        </w:rPr>
        <w:t>Профессиональным жюри</w:t>
      </w:r>
      <w:r>
        <w:rPr>
          <w:rFonts w:ascii="Times New Roman" w:hAnsi="Times New Roman" w:cs="Times New Roman"/>
          <w:sz w:val="24"/>
          <w:szCs w:val="24"/>
        </w:rPr>
        <w:t xml:space="preserve"> вне зависимости от разделов, будет вручен Гран – при.</w:t>
      </w:r>
    </w:p>
    <w:p w:rsidR="00041F04" w:rsidRPr="00E04795" w:rsidRDefault="00041F04" w:rsidP="00E04795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795">
        <w:rPr>
          <w:rFonts w:ascii="Times New Roman" w:hAnsi="Times New Roman" w:cs="Times New Roman"/>
          <w:sz w:val="24"/>
          <w:szCs w:val="24"/>
          <w:u w:val="single"/>
        </w:rPr>
        <w:t>Общественное жюри</w:t>
      </w:r>
      <w:r>
        <w:rPr>
          <w:rFonts w:ascii="Times New Roman" w:hAnsi="Times New Roman" w:cs="Times New Roman"/>
          <w:sz w:val="24"/>
          <w:szCs w:val="24"/>
        </w:rPr>
        <w:t xml:space="preserve">, формируемое и осуществляющее свою работу в порядке, предусмотренном в </w:t>
      </w:r>
      <w:r w:rsidRPr="00041F04">
        <w:rPr>
          <w:rFonts w:ascii="Times New Roman" w:hAnsi="Times New Roman" w:cs="Times New Roman"/>
          <w:sz w:val="24"/>
          <w:szCs w:val="24"/>
          <w:u w:val="single"/>
        </w:rPr>
        <w:t xml:space="preserve">Положении об Общественном </w:t>
      </w:r>
      <w:r w:rsidR="00E04795">
        <w:rPr>
          <w:rFonts w:ascii="Times New Roman" w:hAnsi="Times New Roman" w:cs="Times New Roman"/>
          <w:sz w:val="24"/>
          <w:szCs w:val="24"/>
          <w:u w:val="single"/>
        </w:rPr>
        <w:t>жюри</w:t>
      </w:r>
      <w:r w:rsidRPr="00041F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4795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Pr="00E04795">
        <w:rPr>
          <w:rFonts w:ascii="Times New Roman" w:hAnsi="Times New Roman" w:cs="Times New Roman"/>
          <w:sz w:val="24"/>
          <w:szCs w:val="24"/>
        </w:rPr>
        <w:t xml:space="preserve">конкурса «Премия </w:t>
      </w:r>
      <w:r w:rsidR="00E04795">
        <w:rPr>
          <w:rFonts w:ascii="Times New Roman" w:hAnsi="Times New Roman" w:cs="Times New Roman"/>
          <w:sz w:val="24"/>
          <w:szCs w:val="24"/>
        </w:rPr>
        <w:t>Доступ</w:t>
      </w:r>
      <w:r w:rsidRPr="00E04795">
        <w:rPr>
          <w:rFonts w:ascii="Times New Roman" w:hAnsi="Times New Roman" w:cs="Times New Roman"/>
          <w:sz w:val="24"/>
          <w:szCs w:val="24"/>
        </w:rPr>
        <w:t>ный город</w:t>
      </w:r>
      <w:r w:rsidRPr="00041F04">
        <w:rPr>
          <w:rFonts w:ascii="Times New Roman" w:hAnsi="Times New Roman" w:cs="Times New Roman"/>
          <w:sz w:val="24"/>
          <w:szCs w:val="24"/>
          <w:u w:val="single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выбирает победителя в общественной номинации:</w:t>
      </w:r>
      <w:proofErr w:type="gramEnd"/>
    </w:p>
    <w:p w:rsidR="00041F04" w:rsidRDefault="00041F04" w:rsidP="00041F0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 Общественного жюри.</w:t>
      </w:r>
    </w:p>
    <w:p w:rsidR="00041F04" w:rsidRDefault="00041F04" w:rsidP="00041F04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Каждая работа должна быть соотнесена только с одной из номинаций конкурса, которые</w:t>
      </w:r>
      <w:r w:rsidR="00DA015B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 w:rsidR="00DA015B" w:rsidRPr="00DA015B">
        <w:rPr>
          <w:rFonts w:ascii="Times New Roman" w:hAnsi="Times New Roman" w:cs="Times New Roman"/>
          <w:sz w:val="24"/>
          <w:szCs w:val="24"/>
          <w:u w:val="single"/>
        </w:rPr>
        <w:t>Оргкомитетом.</w:t>
      </w:r>
    </w:p>
    <w:p w:rsidR="00DA015B" w:rsidRPr="00DA015B" w:rsidRDefault="00DA015B" w:rsidP="00041F04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Конкурсанты могут выставлять неограниченное количество работ и принимать участие одновременно в разных номинациях.</w:t>
      </w:r>
    </w:p>
    <w:p w:rsidR="00DA015B" w:rsidRPr="00DA015B" w:rsidRDefault="00DA015B" w:rsidP="00041F04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Соискателями </w:t>
      </w:r>
      <w:r w:rsidR="00E04795">
        <w:rPr>
          <w:rFonts w:ascii="Times New Roman" w:hAnsi="Times New Roman" w:cs="Times New Roman"/>
          <w:sz w:val="24"/>
          <w:szCs w:val="24"/>
        </w:rPr>
        <w:t>конкурса «</w:t>
      </w:r>
      <w:r>
        <w:rPr>
          <w:rFonts w:ascii="Times New Roman" w:hAnsi="Times New Roman" w:cs="Times New Roman"/>
          <w:sz w:val="24"/>
          <w:szCs w:val="24"/>
        </w:rPr>
        <w:t>Преми</w:t>
      </w:r>
      <w:r w:rsidR="00E047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795">
        <w:rPr>
          <w:rFonts w:ascii="Times New Roman" w:hAnsi="Times New Roman" w:cs="Times New Roman"/>
          <w:sz w:val="24"/>
          <w:szCs w:val="24"/>
        </w:rPr>
        <w:t>Доступн</w:t>
      </w:r>
      <w:r>
        <w:rPr>
          <w:rFonts w:ascii="Times New Roman" w:hAnsi="Times New Roman" w:cs="Times New Roman"/>
          <w:sz w:val="24"/>
          <w:szCs w:val="24"/>
        </w:rPr>
        <w:t>ый город</w:t>
      </w:r>
      <w:r w:rsidR="00E047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795">
        <w:rPr>
          <w:rFonts w:ascii="Times New Roman" w:hAnsi="Times New Roman" w:cs="Times New Roman"/>
          <w:sz w:val="24"/>
          <w:szCs w:val="24"/>
        </w:rPr>
        <w:t xml:space="preserve">согласно Положению о конкурсе «Премия </w:t>
      </w:r>
      <w:r w:rsidR="00E04795">
        <w:rPr>
          <w:rFonts w:ascii="Times New Roman" w:hAnsi="Times New Roman" w:cs="Times New Roman"/>
          <w:sz w:val="24"/>
          <w:szCs w:val="24"/>
        </w:rPr>
        <w:t>Доступ</w:t>
      </w:r>
      <w:r w:rsidRPr="00E04795">
        <w:rPr>
          <w:rFonts w:ascii="Times New Roman" w:hAnsi="Times New Roman" w:cs="Times New Roman"/>
          <w:sz w:val="24"/>
          <w:szCs w:val="24"/>
        </w:rPr>
        <w:t xml:space="preserve">ный город» </w:t>
      </w:r>
      <w:r>
        <w:rPr>
          <w:rFonts w:ascii="Times New Roman" w:hAnsi="Times New Roman" w:cs="Times New Roman"/>
          <w:sz w:val="24"/>
          <w:szCs w:val="24"/>
        </w:rPr>
        <w:t>становятся проекты, прошедшие отборочный тур.</w:t>
      </w:r>
    </w:p>
    <w:p w:rsidR="00DA015B" w:rsidRPr="00DA015B" w:rsidRDefault="00DA015B" w:rsidP="00041F04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:rsidR="00DA015B" w:rsidRPr="00DA015B" w:rsidRDefault="00DA015B" w:rsidP="00DA015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015B" w:rsidRDefault="00DA015B" w:rsidP="00DA015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795">
        <w:rPr>
          <w:rFonts w:ascii="Times New Roman" w:hAnsi="Times New Roman" w:cs="Times New Roman"/>
          <w:i/>
          <w:sz w:val="24"/>
          <w:szCs w:val="24"/>
          <w:u w:val="single"/>
        </w:rPr>
        <w:t>Сроки приема работ на конкурс</w:t>
      </w:r>
    </w:p>
    <w:p w:rsidR="00E04795" w:rsidRPr="00E04795" w:rsidRDefault="00E04795" w:rsidP="00E04795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A015B" w:rsidRPr="00DA015B" w:rsidRDefault="00DA015B" w:rsidP="00DA015B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соискание </w:t>
      </w:r>
      <w:r w:rsidR="008A21AB">
        <w:rPr>
          <w:rFonts w:ascii="Times New Roman" w:hAnsi="Times New Roman" w:cs="Times New Roman"/>
          <w:sz w:val="24"/>
          <w:szCs w:val="24"/>
        </w:rPr>
        <w:t xml:space="preserve">звания лауреата международного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8A21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Преми</w:t>
      </w:r>
      <w:r w:rsidR="008A21A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1AB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ный город</w:t>
      </w:r>
      <w:r w:rsidR="008A21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рассматриваются работы, поданные в </w:t>
      </w:r>
      <w:r w:rsidRPr="00DA015B">
        <w:rPr>
          <w:rFonts w:ascii="Times New Roman" w:hAnsi="Times New Roman" w:cs="Times New Roman"/>
          <w:sz w:val="24"/>
          <w:szCs w:val="24"/>
          <w:u w:val="single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A21A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A21AB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8A21A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до </w:t>
      </w:r>
      <w:r w:rsidR="008A21AB">
        <w:rPr>
          <w:rFonts w:ascii="Times New Roman" w:hAnsi="Times New Roman" w:cs="Times New Roman"/>
          <w:b/>
          <w:sz w:val="24"/>
          <w:szCs w:val="24"/>
        </w:rPr>
        <w:t>10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8A21A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DA015B" w:rsidRDefault="00DA015B" w:rsidP="00DA015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702" w:rsidRDefault="00445702" w:rsidP="00DA015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702" w:rsidRDefault="00445702" w:rsidP="00DA015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15B" w:rsidRDefault="00DA015B" w:rsidP="00DA015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21AB">
        <w:rPr>
          <w:rFonts w:ascii="Times New Roman" w:hAnsi="Times New Roman" w:cs="Times New Roman"/>
          <w:i/>
          <w:sz w:val="24"/>
          <w:szCs w:val="24"/>
          <w:u w:val="single"/>
        </w:rPr>
        <w:t>Требования, предъявляемые к конкурсным работам</w:t>
      </w:r>
    </w:p>
    <w:p w:rsidR="008A21AB" w:rsidRPr="008A21AB" w:rsidRDefault="008A21AB" w:rsidP="008A21A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A015B" w:rsidRDefault="00DA015B" w:rsidP="00DA015B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соискание конкурса принимаются реализованные проекты </w:t>
      </w:r>
      <w:r w:rsidR="008A21AB">
        <w:rPr>
          <w:rFonts w:ascii="Times New Roman" w:hAnsi="Times New Roman" w:cs="Times New Roman"/>
          <w:sz w:val="24"/>
          <w:szCs w:val="24"/>
        </w:rPr>
        <w:t>общественных зданий, жилых</w:t>
      </w:r>
      <w:r>
        <w:rPr>
          <w:rFonts w:ascii="Times New Roman" w:hAnsi="Times New Roman" w:cs="Times New Roman"/>
          <w:sz w:val="24"/>
          <w:szCs w:val="24"/>
        </w:rPr>
        <w:t xml:space="preserve"> домов, общественных интерьеров</w:t>
      </w:r>
      <w:r w:rsidR="008A21AB">
        <w:rPr>
          <w:rFonts w:ascii="Times New Roman" w:hAnsi="Times New Roman" w:cs="Times New Roman"/>
          <w:sz w:val="24"/>
          <w:szCs w:val="24"/>
        </w:rPr>
        <w:t xml:space="preserve"> </w:t>
      </w:r>
      <w:r w:rsidR="00445702">
        <w:rPr>
          <w:rFonts w:ascii="Times New Roman" w:hAnsi="Times New Roman" w:cs="Times New Roman"/>
          <w:sz w:val="24"/>
          <w:szCs w:val="24"/>
        </w:rPr>
        <w:t>и квартир, общественных транспо</w:t>
      </w:r>
      <w:r w:rsidR="008A21AB">
        <w:rPr>
          <w:rFonts w:ascii="Times New Roman" w:hAnsi="Times New Roman" w:cs="Times New Roman"/>
          <w:sz w:val="24"/>
          <w:szCs w:val="24"/>
        </w:rPr>
        <w:t xml:space="preserve">ртных коммуникаций и зон отдыха обустроенных и приспособленных </w:t>
      </w:r>
      <w:r w:rsidR="00445702">
        <w:rPr>
          <w:rFonts w:ascii="Times New Roman" w:hAnsi="Times New Roman" w:cs="Times New Roman"/>
          <w:sz w:val="24"/>
          <w:szCs w:val="24"/>
        </w:rPr>
        <w:t xml:space="preserve"> для инвалидов</w:t>
      </w:r>
      <w:r>
        <w:rPr>
          <w:rFonts w:ascii="Times New Roman" w:hAnsi="Times New Roman" w:cs="Times New Roman"/>
          <w:sz w:val="24"/>
          <w:szCs w:val="24"/>
        </w:rPr>
        <w:t xml:space="preserve"> вне зависимости от места расположения.</w:t>
      </w:r>
    </w:p>
    <w:p w:rsidR="00DA015B" w:rsidRDefault="00DA015B" w:rsidP="00DA015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15B" w:rsidRDefault="002B200A" w:rsidP="00DA015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5702">
        <w:rPr>
          <w:rFonts w:ascii="Times New Roman" w:hAnsi="Times New Roman" w:cs="Times New Roman"/>
          <w:i/>
          <w:sz w:val="24"/>
          <w:szCs w:val="24"/>
          <w:u w:val="single"/>
        </w:rPr>
        <w:t>Формы подачи работ на конкурс</w:t>
      </w:r>
    </w:p>
    <w:p w:rsidR="00445702" w:rsidRPr="00445702" w:rsidRDefault="00445702" w:rsidP="00445702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200A" w:rsidRDefault="002B200A" w:rsidP="002B200A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Желающие принять участие в конкурсе направляют </w:t>
      </w:r>
      <w:r w:rsidRPr="002B200A">
        <w:rPr>
          <w:rFonts w:ascii="Times New Roman" w:hAnsi="Times New Roman" w:cs="Times New Roman"/>
          <w:sz w:val="24"/>
          <w:szCs w:val="24"/>
          <w:u w:val="single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B200A">
        <w:rPr>
          <w:rFonts w:ascii="Times New Roman" w:hAnsi="Times New Roman" w:cs="Times New Roman"/>
          <w:sz w:val="24"/>
          <w:szCs w:val="24"/>
          <w:u w:val="single"/>
        </w:rPr>
        <w:t>Оргкомитет</w:t>
      </w:r>
    </w:p>
    <w:p w:rsidR="002B200A" w:rsidRDefault="002B200A" w:rsidP="002B200A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 рассмотрение принимаются в виде</w:t>
      </w:r>
      <w:r w:rsidR="00445702">
        <w:rPr>
          <w:rFonts w:ascii="Times New Roman" w:hAnsi="Times New Roman" w:cs="Times New Roman"/>
          <w:sz w:val="24"/>
          <w:szCs w:val="24"/>
        </w:rPr>
        <w:t xml:space="preserve"> макетов,</w:t>
      </w:r>
      <w:r>
        <w:rPr>
          <w:rFonts w:ascii="Times New Roman" w:hAnsi="Times New Roman" w:cs="Times New Roman"/>
          <w:sz w:val="24"/>
          <w:szCs w:val="24"/>
        </w:rPr>
        <w:t xml:space="preserve"> 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видеоизображений (цифрового или аналогового), </w:t>
      </w:r>
      <w:r w:rsidR="00445702">
        <w:rPr>
          <w:rFonts w:ascii="Times New Roman" w:hAnsi="Times New Roman" w:cs="Times New Roman"/>
          <w:sz w:val="24"/>
          <w:szCs w:val="24"/>
        </w:rPr>
        <w:t xml:space="preserve">в электронном виде, </w:t>
      </w:r>
      <w:r>
        <w:rPr>
          <w:rFonts w:ascii="Times New Roman" w:hAnsi="Times New Roman" w:cs="Times New Roman"/>
          <w:sz w:val="24"/>
          <w:szCs w:val="24"/>
        </w:rPr>
        <w:t>дающих необходимое представление о планировочном и стилевом решении объекта, оригинальных деталях, дизайнерских решениях, с обязательным приложением пл</w:t>
      </w:r>
      <w:r w:rsidR="004457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 объекта.</w:t>
      </w:r>
    </w:p>
    <w:p w:rsidR="002B200A" w:rsidRDefault="002B200A" w:rsidP="002B200A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00A">
        <w:rPr>
          <w:rFonts w:ascii="Times New Roman" w:hAnsi="Times New Roman" w:cs="Times New Roman"/>
          <w:sz w:val="24"/>
          <w:szCs w:val="24"/>
          <w:u w:val="single"/>
        </w:rPr>
        <w:t>Оргкомитет</w:t>
      </w:r>
      <w:r w:rsidRPr="00445702">
        <w:rPr>
          <w:rFonts w:ascii="Times New Roman" w:hAnsi="Times New Roman" w:cs="Times New Roman"/>
          <w:sz w:val="24"/>
          <w:szCs w:val="24"/>
        </w:rPr>
        <w:t xml:space="preserve"> </w:t>
      </w:r>
      <w:r w:rsidR="00445702" w:rsidRPr="00445702">
        <w:rPr>
          <w:rFonts w:ascii="Times New Roman" w:hAnsi="Times New Roman" w:cs="Times New Roman"/>
          <w:sz w:val="24"/>
          <w:szCs w:val="24"/>
        </w:rPr>
        <w:t>международного конкурса «</w:t>
      </w:r>
      <w:r>
        <w:rPr>
          <w:rFonts w:ascii="Times New Roman" w:hAnsi="Times New Roman" w:cs="Times New Roman"/>
          <w:sz w:val="24"/>
          <w:szCs w:val="24"/>
        </w:rPr>
        <w:t>Преми</w:t>
      </w:r>
      <w:r w:rsidR="0044570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702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ный город</w:t>
      </w:r>
      <w:r w:rsidR="004457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выставлять работы на официальных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выставках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проходящих в рамках конкурса «Премия </w:t>
      </w:r>
      <w:r w:rsidR="00445702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ный город», а также, по согласованию с автором, публиковать работы в СМИ.</w:t>
      </w:r>
    </w:p>
    <w:p w:rsidR="00445702" w:rsidRDefault="002B200A" w:rsidP="001011A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предоставляют возможность </w:t>
      </w:r>
      <w:r w:rsidR="00445702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Исполнительной </w:t>
      </w:r>
      <w:r w:rsidR="00445702" w:rsidRPr="00445702">
        <w:rPr>
          <w:rFonts w:ascii="Times New Roman" w:hAnsi="Times New Roman" w:cs="Times New Roman"/>
          <w:sz w:val="24"/>
          <w:szCs w:val="24"/>
          <w:u w:val="single"/>
        </w:rPr>
        <w:t>дирекции</w:t>
      </w:r>
      <w:r w:rsidR="00445702">
        <w:rPr>
          <w:rFonts w:ascii="Times New Roman" w:hAnsi="Times New Roman" w:cs="Times New Roman"/>
          <w:sz w:val="24"/>
          <w:szCs w:val="24"/>
        </w:rPr>
        <w:t xml:space="preserve"> </w:t>
      </w:r>
      <w:r w:rsidRPr="00445702">
        <w:rPr>
          <w:rFonts w:ascii="Times New Roman" w:hAnsi="Times New Roman" w:cs="Times New Roman"/>
          <w:sz w:val="24"/>
          <w:szCs w:val="24"/>
        </w:rPr>
        <w:t>проведени</w:t>
      </w:r>
      <w:r w:rsidR="0044570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фотосъемки работы.</w:t>
      </w:r>
    </w:p>
    <w:p w:rsidR="001011AD" w:rsidRDefault="001011AD" w:rsidP="001011A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 заявок на участие в конкурсе, проверка соответствия оформления и подачи заявок требованиям и условиям</w:t>
      </w:r>
      <w:r w:rsidR="0044570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45702">
        <w:rPr>
          <w:rFonts w:ascii="Times New Roman" w:hAnsi="Times New Roman" w:cs="Times New Roman"/>
          <w:sz w:val="24"/>
          <w:szCs w:val="24"/>
          <w:u w:val="single"/>
        </w:rPr>
        <w:t>Исполнительной дирекцией</w:t>
      </w:r>
      <w:r w:rsidR="00445702">
        <w:rPr>
          <w:rFonts w:ascii="Times New Roman" w:hAnsi="Times New Roman" w:cs="Times New Roman"/>
          <w:sz w:val="24"/>
          <w:szCs w:val="24"/>
        </w:rPr>
        <w:t>.</w:t>
      </w:r>
    </w:p>
    <w:p w:rsidR="001011AD" w:rsidRDefault="001011AD" w:rsidP="001011A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</w:t>
      </w:r>
      <w:r w:rsidR="00445702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445702">
        <w:rPr>
          <w:rFonts w:ascii="Times New Roman" w:hAnsi="Times New Roman" w:cs="Times New Roman"/>
          <w:sz w:val="24"/>
          <w:szCs w:val="24"/>
          <w:u w:val="single"/>
        </w:rPr>
        <w:t>Исполнительной дирекцией</w:t>
      </w:r>
      <w:r w:rsidR="00445702">
        <w:rPr>
          <w:rFonts w:ascii="Times New Roman" w:hAnsi="Times New Roman" w:cs="Times New Roman"/>
          <w:sz w:val="24"/>
          <w:szCs w:val="24"/>
        </w:rPr>
        <w:t xml:space="preserve"> на основе заявок и Анкеты </w:t>
      </w:r>
    </w:p>
    <w:p w:rsidR="001011AD" w:rsidRPr="00445702" w:rsidRDefault="001011AD" w:rsidP="001011A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обработка заявок </w:t>
      </w:r>
      <w:r w:rsidR="00445702">
        <w:rPr>
          <w:rFonts w:ascii="Times New Roman" w:hAnsi="Times New Roman" w:cs="Times New Roman"/>
          <w:sz w:val="24"/>
          <w:szCs w:val="24"/>
        </w:rPr>
        <w:t xml:space="preserve">и Анкет </w:t>
      </w:r>
      <w:r>
        <w:rPr>
          <w:rFonts w:ascii="Times New Roman" w:hAnsi="Times New Roman" w:cs="Times New Roman"/>
          <w:sz w:val="24"/>
          <w:szCs w:val="24"/>
        </w:rPr>
        <w:t xml:space="preserve">для передачи </w:t>
      </w:r>
      <w:r w:rsidR="00445702">
        <w:rPr>
          <w:rFonts w:ascii="Times New Roman" w:hAnsi="Times New Roman" w:cs="Times New Roman"/>
          <w:sz w:val="24"/>
          <w:szCs w:val="24"/>
          <w:u w:val="single"/>
        </w:rPr>
        <w:t>Оргкомитету</w:t>
      </w:r>
      <w:r w:rsidR="0044570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45702">
        <w:rPr>
          <w:rFonts w:ascii="Times New Roman" w:hAnsi="Times New Roman" w:cs="Times New Roman"/>
          <w:sz w:val="24"/>
          <w:szCs w:val="24"/>
          <w:u w:val="single"/>
        </w:rPr>
        <w:t>Исполнительной дирекцией</w:t>
      </w:r>
      <w:proofErr w:type="gramStart"/>
      <w:r w:rsidR="004457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200A" w:rsidRPr="002B200A" w:rsidRDefault="002B200A" w:rsidP="0044570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2B200A" w:rsidRPr="002B200A" w:rsidSect="00C37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25F"/>
    <w:multiLevelType w:val="multilevel"/>
    <w:tmpl w:val="9BD47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C677E1"/>
    <w:multiLevelType w:val="hybridMultilevel"/>
    <w:tmpl w:val="AFE8D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629AB"/>
    <w:multiLevelType w:val="hybridMultilevel"/>
    <w:tmpl w:val="77A8E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56235"/>
    <w:multiLevelType w:val="hybridMultilevel"/>
    <w:tmpl w:val="9A785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13323"/>
    <w:multiLevelType w:val="hybridMultilevel"/>
    <w:tmpl w:val="1864F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4847B7"/>
    <w:multiLevelType w:val="hybridMultilevel"/>
    <w:tmpl w:val="D47AD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87BCA"/>
    <w:multiLevelType w:val="hybridMultilevel"/>
    <w:tmpl w:val="7A64CC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7050A0"/>
    <w:multiLevelType w:val="hybridMultilevel"/>
    <w:tmpl w:val="8A3CB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3C7A8C"/>
    <w:multiLevelType w:val="multilevel"/>
    <w:tmpl w:val="D1346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7E4E3C"/>
    <w:multiLevelType w:val="multilevel"/>
    <w:tmpl w:val="C91E4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FBC78D6"/>
    <w:multiLevelType w:val="hybridMultilevel"/>
    <w:tmpl w:val="D974DA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07F24DC"/>
    <w:multiLevelType w:val="multilevel"/>
    <w:tmpl w:val="D1346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1A95B70"/>
    <w:multiLevelType w:val="multilevel"/>
    <w:tmpl w:val="63A2A7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31DE5316"/>
    <w:multiLevelType w:val="hybridMultilevel"/>
    <w:tmpl w:val="7090C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E21424"/>
    <w:multiLevelType w:val="hybridMultilevel"/>
    <w:tmpl w:val="F27623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A22FC7"/>
    <w:multiLevelType w:val="multilevel"/>
    <w:tmpl w:val="9BD47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9BC41D6"/>
    <w:multiLevelType w:val="hybridMultilevel"/>
    <w:tmpl w:val="CEAAD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E208BB"/>
    <w:multiLevelType w:val="hybridMultilevel"/>
    <w:tmpl w:val="2B9C8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595AA1"/>
    <w:multiLevelType w:val="hybridMultilevel"/>
    <w:tmpl w:val="38662038"/>
    <w:lvl w:ilvl="0" w:tplc="99C6A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50736D"/>
    <w:multiLevelType w:val="hybridMultilevel"/>
    <w:tmpl w:val="DC58D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B100A0"/>
    <w:multiLevelType w:val="hybridMultilevel"/>
    <w:tmpl w:val="373660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AB3406"/>
    <w:multiLevelType w:val="hybridMultilevel"/>
    <w:tmpl w:val="0FEE9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1"/>
  </w:num>
  <w:num w:numId="5">
    <w:abstractNumId w:val="14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19"/>
  </w:num>
  <w:num w:numId="14">
    <w:abstractNumId w:val="4"/>
  </w:num>
  <w:num w:numId="15">
    <w:abstractNumId w:val="16"/>
  </w:num>
  <w:num w:numId="16">
    <w:abstractNumId w:val="6"/>
  </w:num>
  <w:num w:numId="17">
    <w:abstractNumId w:val="15"/>
  </w:num>
  <w:num w:numId="18">
    <w:abstractNumId w:val="5"/>
  </w:num>
  <w:num w:numId="19">
    <w:abstractNumId w:val="7"/>
  </w:num>
  <w:num w:numId="20">
    <w:abstractNumId w:val="17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AB9"/>
    <w:rsid w:val="00006671"/>
    <w:rsid w:val="00041F04"/>
    <w:rsid w:val="00064777"/>
    <w:rsid w:val="000A06CA"/>
    <w:rsid w:val="000F6396"/>
    <w:rsid w:val="001011AD"/>
    <w:rsid w:val="00113E41"/>
    <w:rsid w:val="00157C91"/>
    <w:rsid w:val="001B5C3D"/>
    <w:rsid w:val="001C1D04"/>
    <w:rsid w:val="001E5ED8"/>
    <w:rsid w:val="002032ED"/>
    <w:rsid w:val="00234634"/>
    <w:rsid w:val="00282FC7"/>
    <w:rsid w:val="002B200A"/>
    <w:rsid w:val="003C6944"/>
    <w:rsid w:val="003D3911"/>
    <w:rsid w:val="003D6752"/>
    <w:rsid w:val="003D7605"/>
    <w:rsid w:val="00437E37"/>
    <w:rsid w:val="00445702"/>
    <w:rsid w:val="004C020B"/>
    <w:rsid w:val="004D5009"/>
    <w:rsid w:val="005E06E2"/>
    <w:rsid w:val="005E5CFC"/>
    <w:rsid w:val="00621DB4"/>
    <w:rsid w:val="00650100"/>
    <w:rsid w:val="00651911"/>
    <w:rsid w:val="00660531"/>
    <w:rsid w:val="00714A85"/>
    <w:rsid w:val="007201EE"/>
    <w:rsid w:val="00723B0F"/>
    <w:rsid w:val="00784D38"/>
    <w:rsid w:val="007F7822"/>
    <w:rsid w:val="00813966"/>
    <w:rsid w:val="00844FC5"/>
    <w:rsid w:val="008A21AB"/>
    <w:rsid w:val="008D629D"/>
    <w:rsid w:val="008E6015"/>
    <w:rsid w:val="009846F3"/>
    <w:rsid w:val="00985013"/>
    <w:rsid w:val="00996F5C"/>
    <w:rsid w:val="00997427"/>
    <w:rsid w:val="00A061C2"/>
    <w:rsid w:val="00A23ABD"/>
    <w:rsid w:val="00A34BF0"/>
    <w:rsid w:val="00A40410"/>
    <w:rsid w:val="00A64064"/>
    <w:rsid w:val="00A95BEE"/>
    <w:rsid w:val="00AC2643"/>
    <w:rsid w:val="00AF5CED"/>
    <w:rsid w:val="00B04BFA"/>
    <w:rsid w:val="00B344B2"/>
    <w:rsid w:val="00B5233A"/>
    <w:rsid w:val="00BE5D72"/>
    <w:rsid w:val="00C21E38"/>
    <w:rsid w:val="00C37AB9"/>
    <w:rsid w:val="00CE1713"/>
    <w:rsid w:val="00DA015B"/>
    <w:rsid w:val="00DA0A05"/>
    <w:rsid w:val="00E04795"/>
    <w:rsid w:val="00E06993"/>
    <w:rsid w:val="00E125F1"/>
    <w:rsid w:val="00E52099"/>
    <w:rsid w:val="00F0661F"/>
    <w:rsid w:val="00F218AA"/>
    <w:rsid w:val="00F9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A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1968-2F64-4850-9F39-C171ADFC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2008-04-07T20:33:00Z</cp:lastPrinted>
  <dcterms:created xsi:type="dcterms:W3CDTF">2008-04-03T06:16:00Z</dcterms:created>
  <dcterms:modified xsi:type="dcterms:W3CDTF">2008-04-19T05:29:00Z</dcterms:modified>
</cp:coreProperties>
</file>